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231E" w14:textId="77777777" w:rsidR="003E5282" w:rsidRPr="00CD783D" w:rsidRDefault="003808D0">
      <w:pPr>
        <w:jc w:val="right"/>
        <w:rPr>
          <w:rFonts w:ascii="Arial" w:hAnsi="Arial"/>
          <w:b/>
          <w:bCs/>
          <w:sz w:val="23"/>
          <w:szCs w:val="23"/>
        </w:rPr>
      </w:pPr>
      <w:r w:rsidRPr="00CD783D">
        <w:rPr>
          <w:noProof/>
          <w:sz w:val="19"/>
          <w:szCs w:val="19"/>
          <w:lang w:eastAsia="cs-CZ" w:bidi="ar-SA"/>
        </w:rPr>
        <w:drawing>
          <wp:anchor distT="0" distB="0" distL="114300" distR="114300" simplePos="0" relativeHeight="251658240" behindDoc="0" locked="0" layoutInCell="1" allowOverlap="1" wp14:anchorId="61522F85" wp14:editId="28F5DF5A">
            <wp:simplePos x="0" y="0"/>
            <wp:positionH relativeFrom="margin">
              <wp:posOffset>-16510</wp:posOffset>
            </wp:positionH>
            <wp:positionV relativeFrom="margin">
              <wp:posOffset>-55245</wp:posOffset>
            </wp:positionV>
            <wp:extent cx="1676400" cy="3308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30835"/>
                    </a:xfrm>
                    <a:prstGeom prst="rect">
                      <a:avLst/>
                    </a:prstGeom>
                    <a:noFill/>
                    <a:ln>
                      <a:noFill/>
                    </a:ln>
                  </pic:spPr>
                </pic:pic>
              </a:graphicData>
            </a:graphic>
          </wp:anchor>
        </w:drawing>
      </w:r>
      <w:r w:rsidR="00847B55" w:rsidRPr="00CD783D">
        <w:rPr>
          <w:rFonts w:ascii="Arial" w:hAnsi="Arial"/>
          <w:b/>
          <w:bCs/>
          <w:sz w:val="23"/>
          <w:szCs w:val="23"/>
        </w:rPr>
        <w:t>odbor ekonomický</w:t>
      </w:r>
    </w:p>
    <w:p w14:paraId="4A3F22C5" w14:textId="77777777" w:rsidR="003E5282" w:rsidRPr="00CD783D" w:rsidRDefault="00847B55">
      <w:pPr>
        <w:ind w:left="426"/>
        <w:jc w:val="right"/>
        <w:rPr>
          <w:rFonts w:ascii="Arial" w:hAnsi="Arial"/>
          <w:b/>
          <w:bCs/>
          <w:sz w:val="21"/>
          <w:szCs w:val="21"/>
        </w:rPr>
      </w:pPr>
      <w:r w:rsidRPr="00CD783D">
        <w:rPr>
          <w:rFonts w:ascii="Arial" w:hAnsi="Arial"/>
          <w:b/>
          <w:bCs/>
          <w:sz w:val="21"/>
          <w:szCs w:val="21"/>
        </w:rPr>
        <w:t>oddělení správy místních poplatků</w:t>
      </w:r>
    </w:p>
    <w:p w14:paraId="7325B68E" w14:textId="77777777" w:rsidR="003E5282" w:rsidRPr="00CD783D" w:rsidRDefault="003E5282">
      <w:pPr>
        <w:rPr>
          <w:rFonts w:ascii="Arial" w:hAnsi="Arial"/>
          <w:b/>
          <w:bCs/>
          <w:sz w:val="8"/>
          <w:szCs w:val="8"/>
        </w:rPr>
      </w:pPr>
    </w:p>
    <w:p w14:paraId="08D9615F" w14:textId="77777777" w:rsidR="003E5282" w:rsidRPr="00CD783D" w:rsidRDefault="003E5282">
      <w:pPr>
        <w:pBdr>
          <w:top w:val="single" w:sz="4" w:space="1" w:color="000000"/>
        </w:pBdr>
        <w:tabs>
          <w:tab w:val="left" w:pos="5220"/>
        </w:tabs>
        <w:jc w:val="both"/>
        <w:rPr>
          <w:rFonts w:ascii="Arial" w:hAnsi="Arial"/>
          <w:sz w:val="19"/>
          <w:szCs w:val="19"/>
        </w:rPr>
      </w:pPr>
    </w:p>
    <w:tbl>
      <w:tblPr>
        <w:tblW w:w="0" w:type="auto"/>
        <w:tblInd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43"/>
      </w:tblGrid>
      <w:tr w:rsidR="003E5282" w:rsidRPr="00CD783D" w14:paraId="422732ED" w14:textId="77777777">
        <w:trPr>
          <w:trHeight w:val="454"/>
        </w:trPr>
        <w:tc>
          <w:tcPr>
            <w:tcW w:w="3543" w:type="dxa"/>
            <w:vAlign w:val="center"/>
          </w:tcPr>
          <w:p w14:paraId="16792FB0" w14:textId="77777777" w:rsidR="003E5282" w:rsidRPr="00CD783D" w:rsidRDefault="00847B55">
            <w:pPr>
              <w:rPr>
                <w:rFonts w:ascii="Arial" w:hAnsi="Arial"/>
                <w:sz w:val="19"/>
                <w:szCs w:val="19"/>
              </w:rPr>
            </w:pPr>
            <w:r w:rsidRPr="00CD783D">
              <w:rPr>
                <w:rFonts w:ascii="Arial" w:hAnsi="Arial"/>
                <w:sz w:val="19"/>
                <w:szCs w:val="19"/>
              </w:rPr>
              <w:t>Číslo přiznání:</w:t>
            </w:r>
          </w:p>
        </w:tc>
      </w:tr>
    </w:tbl>
    <w:p w14:paraId="74D98C94" w14:textId="77777777" w:rsidR="003E5282" w:rsidRPr="00CD783D" w:rsidRDefault="003E5282">
      <w:pPr>
        <w:rPr>
          <w:rFonts w:ascii="Arial" w:hAnsi="Arial"/>
          <w:sz w:val="19"/>
          <w:szCs w:val="19"/>
        </w:rPr>
      </w:pPr>
    </w:p>
    <w:p w14:paraId="58F30BD7" w14:textId="77777777" w:rsidR="003E5282" w:rsidRPr="00CD783D" w:rsidRDefault="00847B55">
      <w:pPr>
        <w:pStyle w:val="Nadpis1"/>
        <w:rPr>
          <w:rFonts w:ascii="Arial" w:hAnsi="Arial"/>
          <w:sz w:val="27"/>
          <w:szCs w:val="27"/>
        </w:rPr>
      </w:pPr>
      <w:r w:rsidRPr="00CD783D">
        <w:rPr>
          <w:rFonts w:ascii="Arial" w:hAnsi="Arial"/>
          <w:sz w:val="27"/>
          <w:szCs w:val="27"/>
        </w:rPr>
        <w:t>Převod psa na nového držitele</w:t>
      </w:r>
    </w:p>
    <w:p w14:paraId="7F1A1D87" w14:textId="77777777" w:rsidR="00CB3E8D" w:rsidRPr="00CD783D" w:rsidRDefault="00CB3E8D">
      <w:pPr>
        <w:rPr>
          <w:rFonts w:ascii="Arial" w:hAnsi="Arial"/>
          <w:sz w:val="19"/>
          <w:szCs w:val="19"/>
        </w:rPr>
      </w:pPr>
    </w:p>
    <w:p w14:paraId="27EBCFDC" w14:textId="77777777" w:rsidR="003E5282" w:rsidRPr="00CD783D" w:rsidRDefault="00847B55">
      <w:pPr>
        <w:rPr>
          <w:rFonts w:ascii="Arial" w:hAnsi="Arial"/>
          <w:b/>
          <w:sz w:val="19"/>
          <w:szCs w:val="19"/>
        </w:rPr>
      </w:pPr>
      <w:r w:rsidRPr="00CD783D">
        <w:rPr>
          <w:rFonts w:ascii="Arial" w:hAnsi="Arial"/>
          <w:b/>
          <w:sz w:val="19"/>
          <w:szCs w:val="19"/>
        </w:rPr>
        <w:t>POPLATNÍK – NOVÝ DRŽITEL PSA:</w:t>
      </w:r>
    </w:p>
    <w:p w14:paraId="1C9202AA" w14:textId="77777777" w:rsidR="004C50C9" w:rsidRPr="00CD783D" w:rsidRDefault="004C50C9">
      <w:pPr>
        <w:rPr>
          <w:rFonts w:ascii="Arial" w:hAnsi="Arial"/>
          <w:b/>
          <w:sz w:val="19"/>
          <w:szCs w:val="19"/>
        </w:rPr>
      </w:pPr>
    </w:p>
    <w:p w14:paraId="287D0222" w14:textId="77777777" w:rsidR="003E5282" w:rsidRPr="00CD783D" w:rsidRDefault="00847B55">
      <w:pPr>
        <w:tabs>
          <w:tab w:val="left" w:pos="6946"/>
        </w:tabs>
        <w:jc w:val="both"/>
        <w:rPr>
          <w:rFonts w:ascii="Arial" w:hAnsi="Arial"/>
          <w:sz w:val="19"/>
          <w:szCs w:val="19"/>
        </w:rPr>
      </w:pPr>
      <w:r w:rsidRPr="00CD783D">
        <w:rPr>
          <w:rFonts w:ascii="Arial" w:hAnsi="Arial"/>
          <w:sz w:val="19"/>
          <w:szCs w:val="19"/>
        </w:rPr>
        <w:t>………………………………………………………………………………………………….................................….</w:t>
      </w:r>
    </w:p>
    <w:p w14:paraId="5EC7AC0A" w14:textId="77777777" w:rsidR="003E5282" w:rsidRPr="00CD783D" w:rsidRDefault="00847B55">
      <w:pPr>
        <w:tabs>
          <w:tab w:val="left" w:pos="7371"/>
        </w:tabs>
        <w:spacing w:line="480" w:lineRule="auto"/>
        <w:jc w:val="both"/>
        <w:rPr>
          <w:rFonts w:ascii="Arial" w:hAnsi="Arial"/>
          <w:sz w:val="19"/>
          <w:szCs w:val="19"/>
        </w:rPr>
      </w:pPr>
      <w:r w:rsidRPr="00CD783D">
        <w:rPr>
          <w:rFonts w:ascii="Arial" w:hAnsi="Arial"/>
          <w:sz w:val="19"/>
          <w:szCs w:val="19"/>
        </w:rPr>
        <w:t>JMÉNO A PŘÍJMENÍ (NÁZEV)</w:t>
      </w:r>
      <w:r w:rsidRPr="00CD783D">
        <w:rPr>
          <w:rFonts w:ascii="Arial" w:hAnsi="Arial"/>
          <w:sz w:val="19"/>
          <w:szCs w:val="19"/>
        </w:rPr>
        <w:tab/>
        <w:t>RODNÉ ČÍSLO (IČ)</w:t>
      </w:r>
      <w:r w:rsidRPr="00CD783D">
        <w:rPr>
          <w:rFonts w:ascii="Arial" w:hAnsi="Arial"/>
          <w:sz w:val="19"/>
          <w:szCs w:val="19"/>
        </w:rPr>
        <w:tab/>
      </w:r>
    </w:p>
    <w:p w14:paraId="2D1FE5BC" w14:textId="77777777" w:rsidR="003E5282" w:rsidRPr="00CD783D" w:rsidRDefault="00847B55">
      <w:pPr>
        <w:tabs>
          <w:tab w:val="left" w:pos="7371"/>
        </w:tabs>
        <w:jc w:val="both"/>
        <w:rPr>
          <w:rFonts w:ascii="Arial" w:hAnsi="Arial"/>
          <w:sz w:val="19"/>
          <w:szCs w:val="19"/>
        </w:rPr>
      </w:pPr>
      <w:r w:rsidRPr="00CD783D">
        <w:rPr>
          <w:rFonts w:ascii="Arial" w:hAnsi="Arial"/>
          <w:sz w:val="19"/>
          <w:szCs w:val="19"/>
        </w:rPr>
        <w:t>………………………………………………………………………………………………….................................….</w:t>
      </w:r>
    </w:p>
    <w:p w14:paraId="3BBD1891" w14:textId="77777777" w:rsidR="0049208D" w:rsidRPr="00CD783D" w:rsidRDefault="0049208D">
      <w:pPr>
        <w:tabs>
          <w:tab w:val="left" w:pos="4678"/>
        </w:tabs>
        <w:spacing w:line="480" w:lineRule="auto"/>
        <w:jc w:val="both"/>
        <w:rPr>
          <w:rFonts w:ascii="Arial" w:hAnsi="Arial"/>
          <w:sz w:val="19"/>
          <w:szCs w:val="19"/>
        </w:rPr>
      </w:pPr>
      <w:r w:rsidRPr="00CD783D">
        <w:rPr>
          <w:rFonts w:ascii="Arial" w:hAnsi="Arial"/>
          <w:sz w:val="19"/>
          <w:szCs w:val="19"/>
        </w:rPr>
        <w:t>MÍSTO PŘIHLÁŠENÍ (ADRESA TRVALÉHO POBYTU, MÍSTO POBYTU CIZINCE, SÍDLO)</w:t>
      </w:r>
    </w:p>
    <w:p w14:paraId="60644026" w14:textId="77777777" w:rsidR="0049208D" w:rsidRPr="00CD783D" w:rsidRDefault="0049208D" w:rsidP="0049208D">
      <w:pPr>
        <w:tabs>
          <w:tab w:val="left" w:pos="4678"/>
        </w:tabs>
        <w:jc w:val="both"/>
        <w:rPr>
          <w:rFonts w:ascii="Arial" w:hAnsi="Arial"/>
          <w:caps/>
          <w:sz w:val="19"/>
          <w:szCs w:val="19"/>
        </w:rPr>
      </w:pPr>
      <w:r w:rsidRPr="00CD783D">
        <w:rPr>
          <w:rFonts w:ascii="Arial" w:hAnsi="Arial"/>
          <w:caps/>
          <w:sz w:val="19"/>
          <w:szCs w:val="19"/>
        </w:rPr>
        <w:t>………………………………………………………………………………………………………………………………</w:t>
      </w:r>
    </w:p>
    <w:p w14:paraId="00FDEAF8" w14:textId="77777777" w:rsidR="003E5282" w:rsidRPr="00CD783D" w:rsidRDefault="0049208D" w:rsidP="0049208D">
      <w:pPr>
        <w:tabs>
          <w:tab w:val="left" w:pos="4678"/>
        </w:tabs>
        <w:jc w:val="both"/>
        <w:rPr>
          <w:rFonts w:ascii="Arial" w:hAnsi="Arial"/>
          <w:caps/>
          <w:sz w:val="19"/>
          <w:szCs w:val="19"/>
        </w:rPr>
      </w:pPr>
      <w:r w:rsidRPr="00CD783D">
        <w:rPr>
          <w:rFonts w:ascii="Arial" w:hAnsi="Arial"/>
          <w:caps/>
          <w:sz w:val="19"/>
          <w:szCs w:val="19"/>
        </w:rPr>
        <w:t>D</w:t>
      </w:r>
      <w:r w:rsidR="00847B55" w:rsidRPr="00CD783D">
        <w:rPr>
          <w:rFonts w:ascii="Arial" w:hAnsi="Arial"/>
          <w:caps/>
          <w:sz w:val="19"/>
          <w:szCs w:val="19"/>
        </w:rPr>
        <w:t>alší adresa pro doručování (E-mail/tel)</w:t>
      </w:r>
      <w:r w:rsidR="00816D34" w:rsidRPr="00CD783D">
        <w:rPr>
          <w:rFonts w:ascii="Arial" w:hAnsi="Arial"/>
          <w:caps/>
          <w:sz w:val="19"/>
          <w:szCs w:val="19"/>
        </w:rPr>
        <w:tab/>
      </w:r>
      <w:r w:rsidR="00816D34" w:rsidRPr="00CD783D">
        <w:rPr>
          <w:rFonts w:ascii="Arial" w:hAnsi="Arial"/>
          <w:caps/>
          <w:sz w:val="19"/>
          <w:szCs w:val="19"/>
        </w:rPr>
        <w:tab/>
        <w:t xml:space="preserve">    BANKOVNÍ SPOJENÍ (PRÁVNICKÁ OSOBA)</w:t>
      </w:r>
    </w:p>
    <w:p w14:paraId="282BD48F" w14:textId="77777777" w:rsidR="0049208D" w:rsidRPr="00CD783D" w:rsidRDefault="0049208D" w:rsidP="0049208D">
      <w:pPr>
        <w:tabs>
          <w:tab w:val="left" w:pos="4678"/>
        </w:tabs>
        <w:jc w:val="both"/>
        <w:rPr>
          <w:rFonts w:ascii="Arial" w:hAnsi="Arial"/>
          <w:sz w:val="19"/>
          <w:szCs w:val="19"/>
        </w:rPr>
      </w:pPr>
    </w:p>
    <w:p w14:paraId="348628B9" w14:textId="77777777" w:rsidR="003E5282" w:rsidRPr="00CD783D" w:rsidRDefault="00847B55">
      <w:pPr>
        <w:pBdr>
          <w:top w:val="single" w:sz="4" w:space="1" w:color="000000"/>
          <w:left w:val="single" w:sz="4" w:space="4" w:color="000000"/>
          <w:bottom w:val="single" w:sz="4" w:space="1" w:color="000000"/>
          <w:right w:val="single" w:sz="4" w:space="4" w:color="000000"/>
        </w:pBdr>
        <w:jc w:val="both"/>
        <w:rPr>
          <w:rFonts w:ascii="Arial" w:hAnsi="Arial"/>
          <w:b/>
          <w:sz w:val="19"/>
          <w:szCs w:val="19"/>
        </w:rPr>
      </w:pPr>
      <w:r w:rsidRPr="00CD783D">
        <w:rPr>
          <w:rFonts w:ascii="Arial" w:hAnsi="Arial"/>
          <w:b/>
          <w:sz w:val="21"/>
          <w:szCs w:val="21"/>
        </w:rPr>
        <w:t>JSEM – NEJSEM</w:t>
      </w:r>
      <w:r w:rsidRPr="00CD783D">
        <w:rPr>
          <w:rFonts w:ascii="Arial" w:hAnsi="Arial"/>
          <w:b/>
          <w:sz w:val="21"/>
          <w:szCs w:val="21"/>
          <w:vertAlign w:val="superscript"/>
        </w:rPr>
        <w:t>*)</w:t>
      </w:r>
      <w:r w:rsidRPr="00CD783D">
        <w:rPr>
          <w:rFonts w:ascii="Arial" w:hAnsi="Arial"/>
          <w:b/>
          <w:sz w:val="21"/>
          <w:szCs w:val="21"/>
        </w:rPr>
        <w:t xml:space="preserve"> (</w:t>
      </w:r>
      <w:r w:rsidRPr="00CD783D">
        <w:rPr>
          <w:rFonts w:ascii="Arial" w:hAnsi="Arial"/>
          <w:b/>
          <w:sz w:val="19"/>
          <w:szCs w:val="19"/>
        </w:rPr>
        <w:t>OZNAČIT DRUH</w:t>
      </w:r>
      <w:r w:rsidR="00C1270E" w:rsidRPr="00CD783D">
        <w:rPr>
          <w:rFonts w:ascii="Arial" w:hAnsi="Arial"/>
          <w:b/>
          <w:sz w:val="19"/>
          <w:szCs w:val="19"/>
        </w:rPr>
        <w:t>)</w:t>
      </w:r>
      <w:r w:rsidRPr="00CD783D">
        <w:rPr>
          <w:rFonts w:ascii="Arial" w:hAnsi="Arial"/>
          <w:b/>
          <w:sz w:val="19"/>
          <w:szCs w:val="19"/>
        </w:rPr>
        <w:t>:</w:t>
      </w:r>
    </w:p>
    <w:p w14:paraId="19D51E15" w14:textId="77777777" w:rsidR="00C1270E" w:rsidRPr="00CD783D" w:rsidRDefault="00C1270E" w:rsidP="00C1270E">
      <w:pPr>
        <w:ind w:left="284"/>
        <w:jc w:val="both"/>
        <w:rPr>
          <w:rFonts w:ascii="Arial" w:hAnsi="Arial"/>
          <w:sz w:val="19"/>
          <w:szCs w:val="19"/>
        </w:rPr>
      </w:pPr>
    </w:p>
    <w:p w14:paraId="1FEFD7CC" w14:textId="77777777" w:rsidR="00C1270E" w:rsidRPr="00CD783D" w:rsidRDefault="00C1270E" w:rsidP="00C1270E">
      <w:pPr>
        <w:numPr>
          <w:ilvl w:val="0"/>
          <w:numId w:val="24"/>
        </w:numPr>
        <w:ind w:left="284" w:hanging="283"/>
        <w:jc w:val="both"/>
        <w:rPr>
          <w:rFonts w:ascii="Arial" w:hAnsi="Arial"/>
          <w:sz w:val="19"/>
          <w:szCs w:val="19"/>
        </w:rPr>
      </w:pPr>
      <w:r w:rsidRPr="00CD783D">
        <w:rPr>
          <w:rFonts w:ascii="Arial" w:hAnsi="Arial"/>
          <w:sz w:val="19"/>
          <w:szCs w:val="19"/>
        </w:rPr>
        <w:t>STARŠÍ 65 LET,</w:t>
      </w:r>
    </w:p>
    <w:p w14:paraId="4F3665DE" w14:textId="77777777" w:rsidR="003E5282" w:rsidRPr="00CD783D" w:rsidRDefault="00C1270E" w:rsidP="00C1270E">
      <w:pPr>
        <w:numPr>
          <w:ilvl w:val="0"/>
          <w:numId w:val="24"/>
        </w:numPr>
        <w:ind w:left="284" w:hanging="283"/>
        <w:jc w:val="both"/>
        <w:rPr>
          <w:rFonts w:ascii="Arial" w:hAnsi="Arial"/>
          <w:sz w:val="19"/>
          <w:szCs w:val="19"/>
        </w:rPr>
      </w:pPr>
      <w:r w:rsidRPr="00CD783D">
        <w:rPr>
          <w:rFonts w:ascii="Arial" w:hAnsi="Arial"/>
          <w:sz w:val="19"/>
          <w:szCs w:val="19"/>
        </w:rPr>
        <w:t xml:space="preserve">VE VĚKU DO 65 LET A </w:t>
      </w:r>
      <w:r w:rsidR="00847B55" w:rsidRPr="00CD783D">
        <w:rPr>
          <w:rFonts w:ascii="Arial" w:hAnsi="Arial"/>
          <w:sz w:val="19"/>
          <w:szCs w:val="19"/>
        </w:rPr>
        <w:t>POŽIVATELEM INVALIDNÍHO, STAROBNÍHO, VDOVSKÉHO</w:t>
      </w:r>
      <w:r w:rsidR="002117DF" w:rsidRPr="00CD783D">
        <w:rPr>
          <w:rFonts w:ascii="Arial" w:hAnsi="Arial"/>
          <w:sz w:val="19"/>
          <w:szCs w:val="19"/>
        </w:rPr>
        <w:t xml:space="preserve">, </w:t>
      </w:r>
      <w:r w:rsidR="00847B55" w:rsidRPr="00CD783D">
        <w:rPr>
          <w:rFonts w:ascii="Arial" w:hAnsi="Arial"/>
          <w:sz w:val="19"/>
          <w:szCs w:val="19"/>
        </w:rPr>
        <w:t>VDOVECKÉHOANEBO SIROTČÍHO DŮCHODU</w:t>
      </w:r>
      <w:r w:rsidR="0024542F" w:rsidRPr="00CD783D">
        <w:rPr>
          <w:rFonts w:ascii="Arial" w:hAnsi="Arial"/>
          <w:sz w:val="19"/>
          <w:szCs w:val="19"/>
        </w:rPr>
        <w:t>–</w:t>
      </w:r>
      <w:r w:rsidRPr="00CD783D">
        <w:rPr>
          <w:rFonts w:ascii="Arial" w:hAnsi="Arial"/>
          <w:sz w:val="19"/>
          <w:szCs w:val="19"/>
        </w:rPr>
        <w:t xml:space="preserve"> DOKLAD</w:t>
      </w:r>
      <w:r w:rsidR="0024542F" w:rsidRPr="00CD783D">
        <w:rPr>
          <w:rFonts w:ascii="Arial" w:hAnsi="Arial"/>
          <w:sz w:val="19"/>
          <w:szCs w:val="19"/>
        </w:rPr>
        <w:t>,</w:t>
      </w:r>
    </w:p>
    <w:p w14:paraId="74EED30B" w14:textId="77777777" w:rsidR="003E5282" w:rsidRPr="00CD783D" w:rsidRDefault="00847B55" w:rsidP="00C1270E">
      <w:pPr>
        <w:numPr>
          <w:ilvl w:val="0"/>
          <w:numId w:val="24"/>
        </w:numPr>
        <w:ind w:left="284" w:hanging="283"/>
        <w:jc w:val="both"/>
        <w:rPr>
          <w:rFonts w:ascii="Arial" w:hAnsi="Arial"/>
          <w:sz w:val="19"/>
          <w:szCs w:val="19"/>
        </w:rPr>
      </w:pPr>
      <w:r w:rsidRPr="00CD783D">
        <w:rPr>
          <w:rFonts w:ascii="Arial" w:hAnsi="Arial"/>
          <w:sz w:val="19"/>
          <w:szCs w:val="19"/>
        </w:rPr>
        <w:t>POPLATNÍKEM, KTERÝ ČERPÁ MATEŘSKOU NEBO RODIČOVSKOU DOVOLENOU</w:t>
      </w:r>
      <w:r w:rsidR="0024542F" w:rsidRPr="00CD783D">
        <w:rPr>
          <w:rFonts w:ascii="Arial" w:hAnsi="Arial"/>
          <w:sz w:val="19"/>
          <w:szCs w:val="19"/>
        </w:rPr>
        <w:t>–</w:t>
      </w:r>
      <w:r w:rsidR="00C1270E" w:rsidRPr="00CD783D">
        <w:rPr>
          <w:rFonts w:ascii="Arial" w:hAnsi="Arial"/>
          <w:sz w:val="19"/>
          <w:szCs w:val="19"/>
        </w:rPr>
        <w:t xml:space="preserve"> DOKLAD</w:t>
      </w:r>
      <w:r w:rsidR="0024542F" w:rsidRPr="00CD783D">
        <w:rPr>
          <w:rFonts w:ascii="Arial" w:hAnsi="Arial"/>
          <w:sz w:val="19"/>
          <w:szCs w:val="19"/>
        </w:rPr>
        <w:t>,</w:t>
      </w:r>
    </w:p>
    <w:p w14:paraId="092349FB" w14:textId="77777777" w:rsidR="003E5282" w:rsidRPr="00CD783D" w:rsidRDefault="00847B55" w:rsidP="00C1270E">
      <w:pPr>
        <w:numPr>
          <w:ilvl w:val="0"/>
          <w:numId w:val="24"/>
        </w:numPr>
        <w:ind w:left="284" w:hanging="283"/>
        <w:jc w:val="both"/>
        <w:rPr>
          <w:rFonts w:ascii="Arial" w:hAnsi="Arial"/>
          <w:sz w:val="19"/>
          <w:szCs w:val="19"/>
        </w:rPr>
      </w:pPr>
      <w:r w:rsidRPr="00CD783D">
        <w:rPr>
          <w:rFonts w:ascii="Arial" w:hAnsi="Arial"/>
          <w:sz w:val="19"/>
          <w:szCs w:val="19"/>
        </w:rPr>
        <w:t>PO</w:t>
      </w:r>
      <w:r w:rsidR="0015616E" w:rsidRPr="00CD783D">
        <w:rPr>
          <w:rFonts w:ascii="Arial" w:hAnsi="Arial"/>
          <w:sz w:val="19"/>
          <w:szCs w:val="19"/>
        </w:rPr>
        <w:t>P</w:t>
      </w:r>
      <w:r w:rsidRPr="00CD783D">
        <w:rPr>
          <w:rFonts w:ascii="Arial" w:hAnsi="Arial"/>
          <w:sz w:val="19"/>
          <w:szCs w:val="19"/>
        </w:rPr>
        <w:t>LATNÍKEM, KTERÝ JE VEDEN V EVIDENCI UCHAZEČŮ O ZAMĚSTNÁNÍ DÉLE NEŽ 12 MĚSÍCŮ, JEJICHŽ JEDINÝM ZDROJEM P</w:t>
      </w:r>
      <w:r w:rsidR="002117DF" w:rsidRPr="00CD783D">
        <w:rPr>
          <w:rFonts w:ascii="Arial" w:hAnsi="Arial"/>
          <w:sz w:val="19"/>
          <w:szCs w:val="19"/>
        </w:rPr>
        <w:t>ŘÍJMU JSOU DÁVKY V HMOTNÉ NOUZI, PŘÍP.DÁVKY STÁTNÍ SOCIÁLNÍ PODPORY</w:t>
      </w:r>
      <w:r w:rsidR="0024542F" w:rsidRPr="00CD783D">
        <w:rPr>
          <w:rFonts w:ascii="Arial" w:hAnsi="Arial"/>
          <w:sz w:val="19"/>
          <w:szCs w:val="19"/>
        </w:rPr>
        <w:t>–</w:t>
      </w:r>
      <w:r w:rsidR="00C1270E" w:rsidRPr="00CD783D">
        <w:rPr>
          <w:rFonts w:ascii="Arial" w:hAnsi="Arial"/>
          <w:sz w:val="19"/>
          <w:szCs w:val="19"/>
        </w:rPr>
        <w:t xml:space="preserve"> DOKLAD</w:t>
      </w:r>
      <w:r w:rsidR="0024542F" w:rsidRPr="00CD783D">
        <w:rPr>
          <w:rFonts w:ascii="Arial" w:hAnsi="Arial"/>
          <w:sz w:val="19"/>
          <w:szCs w:val="19"/>
        </w:rPr>
        <w:t>.</w:t>
      </w:r>
    </w:p>
    <w:p w14:paraId="29D9D4C3" w14:textId="77777777" w:rsidR="003E5282" w:rsidRPr="00CD783D" w:rsidRDefault="003E5282">
      <w:pPr>
        <w:pStyle w:val="Nadpis4"/>
        <w:spacing w:line="360" w:lineRule="auto"/>
        <w:rPr>
          <w:rFonts w:ascii="Arial" w:hAnsi="Arial"/>
          <w:sz w:val="21"/>
          <w:szCs w:val="21"/>
        </w:rPr>
      </w:pPr>
    </w:p>
    <w:p w14:paraId="24C4079F" w14:textId="77777777" w:rsidR="003E5282" w:rsidRPr="00CD783D" w:rsidRDefault="00847B55">
      <w:pPr>
        <w:pStyle w:val="Nadpis4"/>
        <w:spacing w:line="360" w:lineRule="auto"/>
        <w:rPr>
          <w:rFonts w:ascii="Arial" w:hAnsi="Arial"/>
          <w:sz w:val="21"/>
          <w:szCs w:val="21"/>
        </w:rPr>
      </w:pPr>
      <w:r w:rsidRPr="00CD783D">
        <w:rPr>
          <w:rFonts w:ascii="Arial" w:hAnsi="Arial"/>
          <w:sz w:val="21"/>
          <w:szCs w:val="21"/>
        </w:rPr>
        <w:t>ÚDAJE O PŮVODNÍM DRŽITELI</w:t>
      </w:r>
    </w:p>
    <w:p w14:paraId="0F651CE1" w14:textId="77777777" w:rsidR="003E5282" w:rsidRPr="00CD783D" w:rsidRDefault="00847B55">
      <w:pPr>
        <w:jc w:val="both"/>
        <w:rPr>
          <w:rFonts w:ascii="Arial" w:hAnsi="Arial"/>
          <w:sz w:val="19"/>
          <w:szCs w:val="19"/>
        </w:rPr>
      </w:pPr>
      <w:r w:rsidRPr="00CD783D">
        <w:rPr>
          <w:rFonts w:ascii="Arial" w:hAnsi="Arial"/>
          <w:sz w:val="19"/>
          <w:szCs w:val="19"/>
        </w:rPr>
        <w:t>………………………………………………………………………………………………….................................….</w:t>
      </w:r>
    </w:p>
    <w:p w14:paraId="3511AD78" w14:textId="77777777" w:rsidR="003E5282" w:rsidRPr="00CD783D" w:rsidRDefault="00847B55">
      <w:pPr>
        <w:tabs>
          <w:tab w:val="left" w:pos="7371"/>
        </w:tabs>
        <w:spacing w:line="480" w:lineRule="auto"/>
        <w:jc w:val="both"/>
        <w:rPr>
          <w:rFonts w:ascii="Arial" w:hAnsi="Arial"/>
          <w:sz w:val="19"/>
          <w:szCs w:val="19"/>
        </w:rPr>
      </w:pPr>
      <w:r w:rsidRPr="00CD783D">
        <w:rPr>
          <w:rFonts w:ascii="Arial" w:hAnsi="Arial"/>
          <w:sz w:val="19"/>
          <w:szCs w:val="19"/>
        </w:rPr>
        <w:t>JMÉNO A PŘÍJMENÍ (NÁZEV)</w:t>
      </w:r>
      <w:r w:rsidRPr="00CD783D">
        <w:rPr>
          <w:rFonts w:ascii="Arial" w:hAnsi="Arial"/>
          <w:sz w:val="19"/>
          <w:szCs w:val="19"/>
        </w:rPr>
        <w:tab/>
        <w:t>RODNÉ ČÍSLO (IČ)</w:t>
      </w:r>
    </w:p>
    <w:p w14:paraId="0238A43F" w14:textId="77777777" w:rsidR="003E5282" w:rsidRPr="00CD783D" w:rsidRDefault="00847B55">
      <w:pPr>
        <w:jc w:val="both"/>
        <w:rPr>
          <w:rFonts w:ascii="Arial" w:hAnsi="Arial"/>
          <w:sz w:val="19"/>
          <w:szCs w:val="19"/>
        </w:rPr>
      </w:pPr>
      <w:r w:rsidRPr="00CD783D">
        <w:rPr>
          <w:rFonts w:ascii="Arial" w:hAnsi="Arial"/>
          <w:sz w:val="19"/>
          <w:szCs w:val="19"/>
        </w:rPr>
        <w:t>………………………………………………………………………………………………….................................….</w:t>
      </w:r>
    </w:p>
    <w:p w14:paraId="5201BB95" w14:textId="77777777" w:rsidR="003E5282" w:rsidRPr="00CD783D" w:rsidRDefault="0049208D">
      <w:pPr>
        <w:tabs>
          <w:tab w:val="left" w:pos="4962"/>
          <w:tab w:val="left" w:pos="7371"/>
        </w:tabs>
        <w:jc w:val="both"/>
        <w:rPr>
          <w:rFonts w:ascii="Arial" w:hAnsi="Arial"/>
          <w:sz w:val="19"/>
          <w:szCs w:val="19"/>
        </w:rPr>
      </w:pPr>
      <w:r w:rsidRPr="00CD783D">
        <w:rPr>
          <w:rFonts w:ascii="Arial" w:hAnsi="Arial"/>
          <w:sz w:val="19"/>
          <w:szCs w:val="19"/>
        </w:rPr>
        <w:t xml:space="preserve">MÍSTO PŘIHLÁŠENÍ </w:t>
      </w:r>
      <w:r w:rsidR="00847B55" w:rsidRPr="00CD783D">
        <w:rPr>
          <w:rFonts w:ascii="Arial" w:hAnsi="Arial"/>
          <w:sz w:val="19"/>
          <w:szCs w:val="19"/>
        </w:rPr>
        <w:t>(SÍDLO)</w:t>
      </w:r>
      <w:r w:rsidR="00847B55" w:rsidRPr="00CD783D">
        <w:rPr>
          <w:rFonts w:ascii="Arial" w:hAnsi="Arial"/>
          <w:sz w:val="19"/>
          <w:szCs w:val="19"/>
        </w:rPr>
        <w:tab/>
        <w:t>ČÍSLO PŘIHLÁŠKY</w:t>
      </w:r>
      <w:r w:rsidR="00847B55" w:rsidRPr="00CD783D">
        <w:rPr>
          <w:rFonts w:ascii="Arial" w:hAnsi="Arial"/>
          <w:sz w:val="19"/>
          <w:szCs w:val="19"/>
        </w:rPr>
        <w:tab/>
        <w:t>ČÍSLO ZNÁMKY</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1076"/>
        <w:gridCol w:w="1077"/>
        <w:gridCol w:w="115"/>
        <w:gridCol w:w="962"/>
        <w:gridCol w:w="242"/>
        <w:gridCol w:w="835"/>
        <w:gridCol w:w="370"/>
        <w:gridCol w:w="1400"/>
        <w:gridCol w:w="585"/>
        <w:gridCol w:w="630"/>
        <w:gridCol w:w="1921"/>
      </w:tblGrid>
      <w:tr w:rsidR="003E5282" w:rsidRPr="00CD783D" w14:paraId="6281D731" w14:textId="77777777">
        <w:trPr>
          <w:trHeight w:val="340"/>
        </w:trPr>
        <w:tc>
          <w:tcPr>
            <w:tcW w:w="9639" w:type="dxa"/>
            <w:gridSpan w:val="12"/>
            <w:tcBorders>
              <w:top w:val="none" w:sz="4" w:space="0" w:color="000000"/>
              <w:left w:val="none" w:sz="4" w:space="0" w:color="000000"/>
              <w:bottom w:val="single" w:sz="4" w:space="0" w:color="000000"/>
              <w:right w:val="none" w:sz="4" w:space="0" w:color="000000"/>
            </w:tcBorders>
            <w:vAlign w:val="center"/>
          </w:tcPr>
          <w:p w14:paraId="278633E6" w14:textId="77777777" w:rsidR="003E5282" w:rsidRPr="00CD783D" w:rsidRDefault="00847B55">
            <w:pPr>
              <w:jc w:val="center"/>
              <w:rPr>
                <w:rFonts w:ascii="Arial" w:hAnsi="Arial"/>
                <w:sz w:val="19"/>
                <w:szCs w:val="19"/>
                <w:highlight w:val="lightGray"/>
              </w:rPr>
            </w:pPr>
            <w:r w:rsidRPr="00CD783D">
              <w:rPr>
                <w:rFonts w:ascii="Arial" w:hAnsi="Arial"/>
                <w:sz w:val="19"/>
                <w:szCs w:val="19"/>
                <w:highlight w:val="lightGray"/>
              </w:rPr>
              <w:t>ÚDAJE O PSECH (VYPLNÍ DRŽITEL PSA)</w:t>
            </w:r>
          </w:p>
        </w:tc>
      </w:tr>
      <w:tr w:rsidR="000D37C7" w:rsidRPr="00CD783D" w14:paraId="2EE349EC" w14:textId="77777777" w:rsidTr="000D37C7">
        <w:trPr>
          <w:trHeight w:val="375"/>
        </w:trPr>
        <w:tc>
          <w:tcPr>
            <w:tcW w:w="2694" w:type="dxa"/>
            <w:gridSpan w:val="4"/>
            <w:tcBorders>
              <w:top w:val="single" w:sz="4" w:space="0" w:color="000000"/>
            </w:tcBorders>
            <w:shd w:val="clear" w:color="auto" w:fill="F2F2F2"/>
            <w:vAlign w:val="center"/>
          </w:tcPr>
          <w:p w14:paraId="2A296E6F"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Plemeno psa</w:t>
            </w:r>
          </w:p>
        </w:tc>
        <w:tc>
          <w:tcPr>
            <w:tcW w:w="1204" w:type="dxa"/>
            <w:gridSpan w:val="2"/>
            <w:tcBorders>
              <w:top w:val="single" w:sz="4" w:space="0" w:color="000000"/>
            </w:tcBorders>
            <w:shd w:val="clear" w:color="auto" w:fill="F2F2F2"/>
            <w:vAlign w:val="center"/>
          </w:tcPr>
          <w:p w14:paraId="127E66ED"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Pohlaví</w:t>
            </w:r>
          </w:p>
        </w:tc>
        <w:tc>
          <w:tcPr>
            <w:tcW w:w="1205" w:type="dxa"/>
            <w:gridSpan w:val="2"/>
            <w:tcBorders>
              <w:top w:val="single" w:sz="4" w:space="0" w:color="000000"/>
            </w:tcBorders>
            <w:shd w:val="clear" w:color="auto" w:fill="F2F2F2"/>
            <w:vAlign w:val="center"/>
          </w:tcPr>
          <w:p w14:paraId="163F5A55"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Stáří psa</w:t>
            </w:r>
          </w:p>
        </w:tc>
        <w:tc>
          <w:tcPr>
            <w:tcW w:w="1985" w:type="dxa"/>
            <w:gridSpan w:val="2"/>
            <w:tcBorders>
              <w:top w:val="single" w:sz="4" w:space="0" w:color="000000"/>
            </w:tcBorders>
            <w:shd w:val="clear" w:color="auto" w:fill="F2F2F2"/>
            <w:vAlign w:val="center"/>
          </w:tcPr>
          <w:p w14:paraId="17792641"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Barva</w:t>
            </w:r>
          </w:p>
        </w:tc>
        <w:tc>
          <w:tcPr>
            <w:tcW w:w="2551" w:type="dxa"/>
            <w:gridSpan w:val="2"/>
            <w:tcBorders>
              <w:top w:val="single" w:sz="4" w:space="0" w:color="000000"/>
            </w:tcBorders>
            <w:shd w:val="clear" w:color="auto" w:fill="F2F2F2"/>
            <w:vAlign w:val="center"/>
          </w:tcPr>
          <w:p w14:paraId="018037A4"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Pes je držen od</w:t>
            </w:r>
          </w:p>
        </w:tc>
      </w:tr>
      <w:tr w:rsidR="000D37C7" w:rsidRPr="00CD783D" w14:paraId="7A697641" w14:textId="77777777" w:rsidTr="000D37C7">
        <w:trPr>
          <w:trHeight w:val="375"/>
        </w:trPr>
        <w:tc>
          <w:tcPr>
            <w:tcW w:w="426" w:type="dxa"/>
            <w:vAlign w:val="center"/>
          </w:tcPr>
          <w:p w14:paraId="6097B72E" w14:textId="77777777" w:rsidR="000D37C7" w:rsidRPr="00CD783D" w:rsidRDefault="000D37C7">
            <w:pPr>
              <w:jc w:val="center"/>
              <w:rPr>
                <w:rFonts w:ascii="Arial" w:hAnsi="Arial"/>
                <w:sz w:val="19"/>
                <w:szCs w:val="19"/>
              </w:rPr>
            </w:pPr>
            <w:r w:rsidRPr="00CD783D">
              <w:rPr>
                <w:rFonts w:ascii="Arial" w:hAnsi="Arial"/>
                <w:sz w:val="19"/>
                <w:szCs w:val="19"/>
              </w:rPr>
              <w:t>1.</w:t>
            </w:r>
          </w:p>
        </w:tc>
        <w:tc>
          <w:tcPr>
            <w:tcW w:w="2268" w:type="dxa"/>
            <w:gridSpan w:val="3"/>
          </w:tcPr>
          <w:p w14:paraId="375B39E3" w14:textId="77777777" w:rsidR="000D37C7" w:rsidRPr="00CD783D" w:rsidRDefault="000D37C7">
            <w:pPr>
              <w:ind w:left="-495"/>
              <w:jc w:val="both"/>
              <w:rPr>
                <w:rFonts w:ascii="Arial" w:hAnsi="Arial"/>
                <w:sz w:val="19"/>
                <w:szCs w:val="19"/>
              </w:rPr>
            </w:pPr>
          </w:p>
        </w:tc>
        <w:tc>
          <w:tcPr>
            <w:tcW w:w="1204" w:type="dxa"/>
            <w:gridSpan w:val="2"/>
          </w:tcPr>
          <w:p w14:paraId="41C89746" w14:textId="77777777" w:rsidR="000D37C7" w:rsidRPr="00CD783D" w:rsidRDefault="000D37C7">
            <w:pPr>
              <w:jc w:val="both"/>
              <w:rPr>
                <w:rFonts w:ascii="Arial" w:hAnsi="Arial"/>
                <w:sz w:val="19"/>
                <w:szCs w:val="19"/>
              </w:rPr>
            </w:pPr>
          </w:p>
        </w:tc>
        <w:tc>
          <w:tcPr>
            <w:tcW w:w="1205" w:type="dxa"/>
            <w:gridSpan w:val="2"/>
          </w:tcPr>
          <w:p w14:paraId="47604227" w14:textId="77777777" w:rsidR="000D37C7" w:rsidRPr="00CD783D" w:rsidRDefault="000D37C7">
            <w:pPr>
              <w:jc w:val="both"/>
              <w:rPr>
                <w:rFonts w:ascii="Arial" w:hAnsi="Arial"/>
                <w:sz w:val="19"/>
                <w:szCs w:val="19"/>
              </w:rPr>
            </w:pPr>
          </w:p>
        </w:tc>
        <w:tc>
          <w:tcPr>
            <w:tcW w:w="1985" w:type="dxa"/>
            <w:gridSpan w:val="2"/>
          </w:tcPr>
          <w:p w14:paraId="52D6B752" w14:textId="77777777" w:rsidR="000D37C7" w:rsidRPr="00CD783D" w:rsidRDefault="000D37C7">
            <w:pPr>
              <w:jc w:val="both"/>
              <w:rPr>
                <w:rFonts w:ascii="Arial" w:hAnsi="Arial"/>
                <w:sz w:val="19"/>
                <w:szCs w:val="19"/>
              </w:rPr>
            </w:pPr>
          </w:p>
        </w:tc>
        <w:tc>
          <w:tcPr>
            <w:tcW w:w="2551" w:type="dxa"/>
            <w:gridSpan w:val="2"/>
          </w:tcPr>
          <w:p w14:paraId="486589EF" w14:textId="77777777" w:rsidR="000D37C7" w:rsidRPr="00CD783D" w:rsidRDefault="000D37C7">
            <w:pPr>
              <w:jc w:val="both"/>
              <w:rPr>
                <w:rFonts w:ascii="Arial" w:hAnsi="Arial"/>
                <w:sz w:val="19"/>
                <w:szCs w:val="19"/>
              </w:rPr>
            </w:pPr>
          </w:p>
        </w:tc>
      </w:tr>
      <w:tr w:rsidR="000D37C7" w:rsidRPr="00CD783D" w14:paraId="1EC3ECDC" w14:textId="77777777" w:rsidTr="000D37C7">
        <w:trPr>
          <w:trHeight w:val="375"/>
        </w:trPr>
        <w:tc>
          <w:tcPr>
            <w:tcW w:w="426" w:type="dxa"/>
            <w:tcBorders>
              <w:bottom w:val="single" w:sz="4" w:space="0" w:color="000000"/>
            </w:tcBorders>
            <w:vAlign w:val="center"/>
          </w:tcPr>
          <w:p w14:paraId="3AEA930D" w14:textId="77777777" w:rsidR="000D37C7" w:rsidRPr="00CD783D" w:rsidRDefault="000D37C7">
            <w:pPr>
              <w:jc w:val="center"/>
              <w:rPr>
                <w:rFonts w:ascii="Arial" w:hAnsi="Arial"/>
                <w:sz w:val="19"/>
                <w:szCs w:val="19"/>
              </w:rPr>
            </w:pPr>
            <w:r w:rsidRPr="00CD783D">
              <w:rPr>
                <w:rFonts w:ascii="Arial" w:hAnsi="Arial"/>
                <w:sz w:val="19"/>
                <w:szCs w:val="19"/>
              </w:rPr>
              <w:t>2.</w:t>
            </w:r>
          </w:p>
        </w:tc>
        <w:tc>
          <w:tcPr>
            <w:tcW w:w="2268" w:type="dxa"/>
            <w:gridSpan w:val="3"/>
            <w:tcBorders>
              <w:bottom w:val="single" w:sz="4" w:space="0" w:color="000000"/>
            </w:tcBorders>
          </w:tcPr>
          <w:p w14:paraId="541821E1" w14:textId="77777777" w:rsidR="000D37C7" w:rsidRPr="00CD783D" w:rsidRDefault="000D37C7">
            <w:pPr>
              <w:ind w:left="-495"/>
              <w:jc w:val="both"/>
              <w:rPr>
                <w:rFonts w:ascii="Arial" w:hAnsi="Arial"/>
                <w:sz w:val="19"/>
                <w:szCs w:val="19"/>
              </w:rPr>
            </w:pPr>
          </w:p>
        </w:tc>
        <w:tc>
          <w:tcPr>
            <w:tcW w:w="1204" w:type="dxa"/>
            <w:gridSpan w:val="2"/>
            <w:tcBorders>
              <w:bottom w:val="single" w:sz="4" w:space="0" w:color="000000"/>
            </w:tcBorders>
          </w:tcPr>
          <w:p w14:paraId="3CD88B81" w14:textId="77777777" w:rsidR="000D37C7" w:rsidRPr="00CD783D" w:rsidRDefault="000D37C7">
            <w:pPr>
              <w:jc w:val="both"/>
              <w:rPr>
                <w:rFonts w:ascii="Arial" w:hAnsi="Arial"/>
                <w:sz w:val="19"/>
                <w:szCs w:val="19"/>
              </w:rPr>
            </w:pPr>
          </w:p>
        </w:tc>
        <w:tc>
          <w:tcPr>
            <w:tcW w:w="1205" w:type="dxa"/>
            <w:gridSpan w:val="2"/>
            <w:tcBorders>
              <w:bottom w:val="single" w:sz="4" w:space="0" w:color="000000"/>
            </w:tcBorders>
          </w:tcPr>
          <w:p w14:paraId="5A6CBABD" w14:textId="77777777" w:rsidR="000D37C7" w:rsidRPr="00CD783D" w:rsidRDefault="000D37C7">
            <w:pPr>
              <w:jc w:val="both"/>
              <w:rPr>
                <w:rFonts w:ascii="Arial" w:hAnsi="Arial"/>
                <w:sz w:val="19"/>
                <w:szCs w:val="19"/>
              </w:rPr>
            </w:pPr>
          </w:p>
        </w:tc>
        <w:tc>
          <w:tcPr>
            <w:tcW w:w="1985" w:type="dxa"/>
            <w:gridSpan w:val="2"/>
            <w:tcBorders>
              <w:bottom w:val="single" w:sz="4" w:space="0" w:color="000000"/>
            </w:tcBorders>
          </w:tcPr>
          <w:p w14:paraId="1844CD90" w14:textId="77777777" w:rsidR="000D37C7" w:rsidRPr="00CD783D" w:rsidRDefault="000D37C7">
            <w:pPr>
              <w:jc w:val="both"/>
              <w:rPr>
                <w:rFonts w:ascii="Arial" w:hAnsi="Arial"/>
                <w:sz w:val="19"/>
                <w:szCs w:val="19"/>
              </w:rPr>
            </w:pPr>
          </w:p>
        </w:tc>
        <w:tc>
          <w:tcPr>
            <w:tcW w:w="2551" w:type="dxa"/>
            <w:gridSpan w:val="2"/>
            <w:tcBorders>
              <w:bottom w:val="single" w:sz="4" w:space="0" w:color="000000"/>
            </w:tcBorders>
          </w:tcPr>
          <w:p w14:paraId="5B3BC365" w14:textId="77777777" w:rsidR="000D37C7" w:rsidRPr="00CD783D" w:rsidRDefault="000D37C7">
            <w:pPr>
              <w:jc w:val="both"/>
              <w:rPr>
                <w:rFonts w:ascii="Arial" w:hAnsi="Arial"/>
                <w:sz w:val="19"/>
                <w:szCs w:val="19"/>
              </w:rPr>
            </w:pPr>
          </w:p>
        </w:tc>
      </w:tr>
      <w:tr w:rsidR="003E5282" w:rsidRPr="00CD783D" w14:paraId="2430D9B4" w14:textId="77777777">
        <w:trPr>
          <w:trHeight w:val="340"/>
        </w:trPr>
        <w:tc>
          <w:tcPr>
            <w:tcW w:w="9639" w:type="dxa"/>
            <w:gridSpan w:val="12"/>
            <w:tcBorders>
              <w:left w:val="none" w:sz="4" w:space="0" w:color="000000"/>
              <w:right w:val="none" w:sz="4" w:space="0" w:color="000000"/>
            </w:tcBorders>
            <w:vAlign w:val="center"/>
          </w:tcPr>
          <w:p w14:paraId="5D626E5D" w14:textId="77777777" w:rsidR="003E5282" w:rsidRPr="00CD783D" w:rsidRDefault="00847B55">
            <w:pPr>
              <w:jc w:val="center"/>
              <w:rPr>
                <w:rFonts w:ascii="Arial" w:hAnsi="Arial"/>
                <w:sz w:val="19"/>
                <w:szCs w:val="19"/>
                <w:highlight w:val="lightGray"/>
              </w:rPr>
            </w:pPr>
            <w:r w:rsidRPr="00CD783D">
              <w:rPr>
                <w:rFonts w:ascii="Arial" w:hAnsi="Arial"/>
                <w:sz w:val="19"/>
                <w:szCs w:val="19"/>
                <w:highlight w:val="lightGray"/>
              </w:rPr>
              <w:t>VYPLNÍ MĚSTSKÝ ÚŘAD</w:t>
            </w:r>
          </w:p>
        </w:tc>
      </w:tr>
      <w:tr w:rsidR="003E5282" w:rsidRPr="00CD783D" w14:paraId="5BC1AB87" w14:textId="77777777">
        <w:trPr>
          <w:cantSplit/>
          <w:trHeight w:val="330"/>
        </w:trPr>
        <w:tc>
          <w:tcPr>
            <w:tcW w:w="426" w:type="dxa"/>
            <w:shd w:val="clear" w:color="auto" w:fill="F2F2F2"/>
            <w:vAlign w:val="center"/>
          </w:tcPr>
          <w:p w14:paraId="011C81CC" w14:textId="77777777" w:rsidR="003E5282" w:rsidRPr="00CD783D" w:rsidRDefault="003E5282">
            <w:pPr>
              <w:jc w:val="center"/>
              <w:rPr>
                <w:rFonts w:ascii="Arial Narrow" w:hAnsi="Arial Narrow"/>
                <w:b/>
                <w:sz w:val="21"/>
                <w:szCs w:val="21"/>
              </w:rPr>
            </w:pPr>
          </w:p>
        </w:tc>
        <w:tc>
          <w:tcPr>
            <w:tcW w:w="1076" w:type="dxa"/>
            <w:shd w:val="clear" w:color="auto" w:fill="F2F2F2"/>
            <w:vAlign w:val="center"/>
          </w:tcPr>
          <w:p w14:paraId="0D73004B" w14:textId="6B01E9C1" w:rsidR="003E5282" w:rsidRPr="00CD783D" w:rsidRDefault="00D43546">
            <w:pPr>
              <w:jc w:val="center"/>
              <w:rPr>
                <w:rFonts w:ascii="Arial Narrow" w:hAnsi="Arial Narrow"/>
                <w:b/>
                <w:sz w:val="21"/>
                <w:szCs w:val="21"/>
              </w:rPr>
            </w:pPr>
            <w:r w:rsidRPr="00CD783D">
              <w:rPr>
                <w:rFonts w:ascii="Arial Narrow" w:hAnsi="Arial Narrow"/>
                <w:b/>
                <w:sz w:val="21"/>
                <w:szCs w:val="21"/>
              </w:rPr>
              <w:t>z</w:t>
            </w:r>
            <w:r w:rsidR="00847B55" w:rsidRPr="00CD783D">
              <w:rPr>
                <w:rFonts w:ascii="Arial Narrow" w:hAnsi="Arial Narrow"/>
                <w:b/>
                <w:sz w:val="21"/>
                <w:szCs w:val="21"/>
              </w:rPr>
              <w:t>námka</w:t>
            </w:r>
            <w:r w:rsidRPr="00CD783D">
              <w:rPr>
                <w:rFonts w:ascii="Arial Narrow" w:hAnsi="Arial Narrow"/>
                <w:b/>
                <w:sz w:val="21"/>
                <w:szCs w:val="21"/>
              </w:rPr>
              <w:t>/ čip</w:t>
            </w:r>
          </w:p>
        </w:tc>
        <w:tc>
          <w:tcPr>
            <w:tcW w:w="1077" w:type="dxa"/>
            <w:shd w:val="clear" w:color="auto" w:fill="F2F2F2"/>
            <w:vAlign w:val="center"/>
          </w:tcPr>
          <w:p w14:paraId="0FDEF033"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Typ</w:t>
            </w:r>
          </w:p>
          <w:p w14:paraId="76B19BC8"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sazby</w:t>
            </w:r>
          </w:p>
        </w:tc>
        <w:tc>
          <w:tcPr>
            <w:tcW w:w="1077" w:type="dxa"/>
            <w:gridSpan w:val="2"/>
            <w:shd w:val="clear" w:color="auto" w:fill="F2F2F2"/>
            <w:vAlign w:val="center"/>
          </w:tcPr>
          <w:p w14:paraId="16B23DE5"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Účel</w:t>
            </w:r>
          </w:p>
        </w:tc>
        <w:tc>
          <w:tcPr>
            <w:tcW w:w="1077" w:type="dxa"/>
            <w:gridSpan w:val="2"/>
            <w:shd w:val="clear" w:color="auto" w:fill="F2F2F2"/>
            <w:vAlign w:val="center"/>
          </w:tcPr>
          <w:p w14:paraId="4EFD45F1"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Období</w:t>
            </w:r>
          </w:p>
        </w:tc>
        <w:tc>
          <w:tcPr>
            <w:tcW w:w="1770" w:type="dxa"/>
            <w:gridSpan w:val="2"/>
            <w:shd w:val="clear" w:color="auto" w:fill="F2F2F2"/>
            <w:vAlign w:val="center"/>
          </w:tcPr>
          <w:p w14:paraId="657120E4"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Poplat. povinnost</w:t>
            </w:r>
          </w:p>
          <w:p w14:paraId="4007ABB6"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od data</w:t>
            </w:r>
          </w:p>
        </w:tc>
        <w:tc>
          <w:tcPr>
            <w:tcW w:w="1215" w:type="dxa"/>
            <w:gridSpan w:val="2"/>
            <w:shd w:val="clear" w:color="auto" w:fill="F2F2F2"/>
            <w:vAlign w:val="center"/>
          </w:tcPr>
          <w:p w14:paraId="015339A4"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Roč. sazba</w:t>
            </w:r>
          </w:p>
          <w:p w14:paraId="70D6F7DB"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poplatku</w:t>
            </w:r>
          </w:p>
        </w:tc>
        <w:tc>
          <w:tcPr>
            <w:tcW w:w="1921" w:type="dxa"/>
            <w:shd w:val="clear" w:color="auto" w:fill="F2F2F2"/>
            <w:vAlign w:val="center"/>
          </w:tcPr>
          <w:p w14:paraId="01EF7E01"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Poznámka</w:t>
            </w:r>
          </w:p>
        </w:tc>
      </w:tr>
      <w:tr w:rsidR="003E5282" w:rsidRPr="00CD783D" w14:paraId="3731451F" w14:textId="77777777">
        <w:trPr>
          <w:cantSplit/>
          <w:trHeight w:val="330"/>
        </w:trPr>
        <w:tc>
          <w:tcPr>
            <w:tcW w:w="426" w:type="dxa"/>
            <w:vAlign w:val="center"/>
          </w:tcPr>
          <w:p w14:paraId="2FDE389B" w14:textId="77777777" w:rsidR="003E5282" w:rsidRPr="00CD783D" w:rsidRDefault="00847B55">
            <w:pPr>
              <w:jc w:val="center"/>
              <w:rPr>
                <w:rFonts w:ascii="Arial" w:hAnsi="Arial"/>
                <w:sz w:val="19"/>
                <w:szCs w:val="19"/>
              </w:rPr>
            </w:pPr>
            <w:r w:rsidRPr="00CD783D">
              <w:rPr>
                <w:rFonts w:ascii="Arial" w:hAnsi="Arial"/>
                <w:sz w:val="19"/>
                <w:szCs w:val="19"/>
              </w:rPr>
              <w:t>1.</w:t>
            </w:r>
          </w:p>
        </w:tc>
        <w:tc>
          <w:tcPr>
            <w:tcW w:w="1076" w:type="dxa"/>
          </w:tcPr>
          <w:p w14:paraId="7B2E65A0" w14:textId="77777777" w:rsidR="003E5282" w:rsidRPr="00CD783D" w:rsidRDefault="003E5282">
            <w:pPr>
              <w:jc w:val="both"/>
              <w:rPr>
                <w:rFonts w:ascii="Arial" w:hAnsi="Arial"/>
                <w:sz w:val="19"/>
                <w:szCs w:val="19"/>
              </w:rPr>
            </w:pPr>
          </w:p>
        </w:tc>
        <w:tc>
          <w:tcPr>
            <w:tcW w:w="1077" w:type="dxa"/>
          </w:tcPr>
          <w:p w14:paraId="3DFDAABA" w14:textId="77777777" w:rsidR="003E5282" w:rsidRPr="00CD783D" w:rsidRDefault="003E5282">
            <w:pPr>
              <w:jc w:val="both"/>
              <w:rPr>
                <w:rFonts w:ascii="Arial" w:hAnsi="Arial"/>
                <w:sz w:val="19"/>
                <w:szCs w:val="19"/>
              </w:rPr>
            </w:pPr>
          </w:p>
        </w:tc>
        <w:tc>
          <w:tcPr>
            <w:tcW w:w="1077" w:type="dxa"/>
            <w:gridSpan w:val="2"/>
          </w:tcPr>
          <w:p w14:paraId="478B884C" w14:textId="77777777" w:rsidR="003E5282" w:rsidRPr="00CD783D" w:rsidRDefault="003E5282">
            <w:pPr>
              <w:jc w:val="both"/>
              <w:rPr>
                <w:rFonts w:ascii="Arial" w:hAnsi="Arial"/>
                <w:sz w:val="19"/>
                <w:szCs w:val="19"/>
              </w:rPr>
            </w:pPr>
          </w:p>
        </w:tc>
        <w:tc>
          <w:tcPr>
            <w:tcW w:w="1077" w:type="dxa"/>
            <w:gridSpan w:val="2"/>
          </w:tcPr>
          <w:p w14:paraId="4EF8A692" w14:textId="77777777" w:rsidR="003E5282" w:rsidRPr="00CD783D" w:rsidRDefault="003E5282">
            <w:pPr>
              <w:jc w:val="both"/>
              <w:rPr>
                <w:rFonts w:ascii="Arial" w:hAnsi="Arial"/>
                <w:sz w:val="19"/>
                <w:szCs w:val="19"/>
              </w:rPr>
            </w:pPr>
          </w:p>
        </w:tc>
        <w:tc>
          <w:tcPr>
            <w:tcW w:w="1770" w:type="dxa"/>
            <w:gridSpan w:val="2"/>
          </w:tcPr>
          <w:p w14:paraId="341B1C83" w14:textId="77777777" w:rsidR="003E5282" w:rsidRPr="00CD783D" w:rsidRDefault="003E5282">
            <w:pPr>
              <w:jc w:val="both"/>
              <w:rPr>
                <w:rFonts w:ascii="Arial" w:hAnsi="Arial"/>
                <w:sz w:val="19"/>
                <w:szCs w:val="19"/>
              </w:rPr>
            </w:pPr>
          </w:p>
        </w:tc>
        <w:tc>
          <w:tcPr>
            <w:tcW w:w="1215" w:type="dxa"/>
            <w:gridSpan w:val="2"/>
          </w:tcPr>
          <w:p w14:paraId="0F218F88" w14:textId="77777777" w:rsidR="003E5282" w:rsidRPr="00CD783D" w:rsidRDefault="003E5282">
            <w:pPr>
              <w:jc w:val="both"/>
              <w:rPr>
                <w:rFonts w:ascii="Arial" w:hAnsi="Arial"/>
                <w:sz w:val="19"/>
                <w:szCs w:val="19"/>
              </w:rPr>
            </w:pPr>
          </w:p>
        </w:tc>
        <w:tc>
          <w:tcPr>
            <w:tcW w:w="1921" w:type="dxa"/>
          </w:tcPr>
          <w:p w14:paraId="158C01E4" w14:textId="77777777" w:rsidR="003E5282" w:rsidRPr="00CD783D" w:rsidRDefault="003E5282">
            <w:pPr>
              <w:jc w:val="both"/>
              <w:rPr>
                <w:rFonts w:ascii="Arial" w:hAnsi="Arial"/>
                <w:sz w:val="19"/>
                <w:szCs w:val="19"/>
              </w:rPr>
            </w:pPr>
          </w:p>
        </w:tc>
      </w:tr>
      <w:tr w:rsidR="003E5282" w:rsidRPr="00CD783D" w14:paraId="1AB2530C" w14:textId="77777777">
        <w:trPr>
          <w:cantSplit/>
          <w:trHeight w:val="330"/>
        </w:trPr>
        <w:tc>
          <w:tcPr>
            <w:tcW w:w="426" w:type="dxa"/>
            <w:vAlign w:val="center"/>
          </w:tcPr>
          <w:p w14:paraId="78358010" w14:textId="77777777" w:rsidR="003E5282" w:rsidRPr="00CD783D" w:rsidRDefault="00847B55">
            <w:pPr>
              <w:jc w:val="center"/>
              <w:rPr>
                <w:rFonts w:ascii="Arial" w:hAnsi="Arial"/>
                <w:sz w:val="19"/>
                <w:szCs w:val="19"/>
              </w:rPr>
            </w:pPr>
            <w:r w:rsidRPr="00CD783D">
              <w:rPr>
                <w:rFonts w:ascii="Arial" w:hAnsi="Arial"/>
                <w:sz w:val="19"/>
                <w:szCs w:val="19"/>
              </w:rPr>
              <w:t>2.</w:t>
            </w:r>
          </w:p>
        </w:tc>
        <w:tc>
          <w:tcPr>
            <w:tcW w:w="1076" w:type="dxa"/>
          </w:tcPr>
          <w:p w14:paraId="377EE2CB" w14:textId="77777777" w:rsidR="003E5282" w:rsidRPr="00CD783D" w:rsidRDefault="003E5282">
            <w:pPr>
              <w:jc w:val="both"/>
              <w:rPr>
                <w:rFonts w:ascii="Arial" w:hAnsi="Arial"/>
                <w:sz w:val="19"/>
                <w:szCs w:val="19"/>
              </w:rPr>
            </w:pPr>
          </w:p>
        </w:tc>
        <w:tc>
          <w:tcPr>
            <w:tcW w:w="1077" w:type="dxa"/>
          </w:tcPr>
          <w:p w14:paraId="19CF5EB0" w14:textId="77777777" w:rsidR="003E5282" w:rsidRPr="00CD783D" w:rsidRDefault="003E5282">
            <w:pPr>
              <w:jc w:val="both"/>
              <w:rPr>
                <w:rFonts w:ascii="Arial" w:hAnsi="Arial"/>
                <w:sz w:val="19"/>
                <w:szCs w:val="19"/>
              </w:rPr>
            </w:pPr>
          </w:p>
        </w:tc>
        <w:tc>
          <w:tcPr>
            <w:tcW w:w="1077" w:type="dxa"/>
            <w:gridSpan w:val="2"/>
          </w:tcPr>
          <w:p w14:paraId="437050B7" w14:textId="77777777" w:rsidR="003E5282" w:rsidRPr="00CD783D" w:rsidRDefault="003E5282">
            <w:pPr>
              <w:jc w:val="both"/>
              <w:rPr>
                <w:rFonts w:ascii="Arial" w:hAnsi="Arial"/>
                <w:sz w:val="19"/>
                <w:szCs w:val="19"/>
              </w:rPr>
            </w:pPr>
          </w:p>
        </w:tc>
        <w:tc>
          <w:tcPr>
            <w:tcW w:w="1077" w:type="dxa"/>
            <w:gridSpan w:val="2"/>
          </w:tcPr>
          <w:p w14:paraId="46D560F6" w14:textId="77777777" w:rsidR="003E5282" w:rsidRPr="00CD783D" w:rsidRDefault="003E5282">
            <w:pPr>
              <w:jc w:val="both"/>
              <w:rPr>
                <w:rFonts w:ascii="Arial" w:hAnsi="Arial"/>
                <w:sz w:val="19"/>
                <w:szCs w:val="19"/>
              </w:rPr>
            </w:pPr>
          </w:p>
        </w:tc>
        <w:tc>
          <w:tcPr>
            <w:tcW w:w="1770" w:type="dxa"/>
            <w:gridSpan w:val="2"/>
          </w:tcPr>
          <w:p w14:paraId="02F5871A" w14:textId="77777777" w:rsidR="003E5282" w:rsidRPr="00CD783D" w:rsidRDefault="003E5282">
            <w:pPr>
              <w:jc w:val="both"/>
              <w:rPr>
                <w:rFonts w:ascii="Arial" w:hAnsi="Arial"/>
                <w:sz w:val="19"/>
                <w:szCs w:val="19"/>
              </w:rPr>
            </w:pPr>
          </w:p>
        </w:tc>
        <w:tc>
          <w:tcPr>
            <w:tcW w:w="1215" w:type="dxa"/>
            <w:gridSpan w:val="2"/>
          </w:tcPr>
          <w:p w14:paraId="204C99BC" w14:textId="77777777" w:rsidR="003E5282" w:rsidRPr="00CD783D" w:rsidRDefault="003E5282">
            <w:pPr>
              <w:jc w:val="both"/>
              <w:rPr>
                <w:rFonts w:ascii="Arial" w:hAnsi="Arial"/>
                <w:sz w:val="19"/>
                <w:szCs w:val="19"/>
              </w:rPr>
            </w:pPr>
          </w:p>
        </w:tc>
        <w:tc>
          <w:tcPr>
            <w:tcW w:w="1921" w:type="dxa"/>
          </w:tcPr>
          <w:p w14:paraId="35B277FF" w14:textId="77777777" w:rsidR="003E5282" w:rsidRPr="00CD783D" w:rsidRDefault="003E5282">
            <w:pPr>
              <w:jc w:val="both"/>
              <w:rPr>
                <w:rFonts w:ascii="Arial" w:hAnsi="Arial"/>
                <w:sz w:val="19"/>
                <w:szCs w:val="19"/>
              </w:rPr>
            </w:pPr>
          </w:p>
        </w:tc>
      </w:tr>
    </w:tbl>
    <w:p w14:paraId="4628ABEE" w14:textId="381A9A27" w:rsidR="003E5282" w:rsidRPr="00CD783D" w:rsidRDefault="00847B55" w:rsidP="00CB3E8D">
      <w:pPr>
        <w:spacing w:before="120" w:after="120"/>
        <w:jc w:val="both"/>
        <w:rPr>
          <w:rFonts w:ascii="Arial" w:hAnsi="Arial"/>
          <w:sz w:val="19"/>
          <w:szCs w:val="19"/>
        </w:rPr>
      </w:pPr>
      <w:r w:rsidRPr="00CD783D">
        <w:rPr>
          <w:rFonts w:ascii="Arial" w:hAnsi="Arial"/>
          <w:sz w:val="19"/>
          <w:szCs w:val="19"/>
        </w:rPr>
        <w:t>Uplatňuji ANO–NE</w:t>
      </w:r>
      <w:r w:rsidRPr="00CD783D">
        <w:rPr>
          <w:rFonts w:ascii="Arial" w:hAnsi="Arial"/>
          <w:sz w:val="19"/>
          <w:szCs w:val="19"/>
          <w:vertAlign w:val="superscript"/>
        </w:rPr>
        <w:t>*)</w:t>
      </w:r>
      <w:r w:rsidRPr="00CD783D">
        <w:rPr>
          <w:rFonts w:ascii="Arial" w:hAnsi="Arial"/>
          <w:sz w:val="19"/>
          <w:szCs w:val="19"/>
        </w:rPr>
        <w:t xml:space="preserve"> nárok na osvobození od místního poplatku ze psů v souladu s § 2 odst. 2 zákona č. 565/1990 Sb., o místních poplatcích, ve znění pozdějších předpisů </w:t>
      </w:r>
      <w:r w:rsidR="002117DF" w:rsidRPr="00CD783D">
        <w:rPr>
          <w:rFonts w:ascii="Arial" w:hAnsi="Arial"/>
          <w:sz w:val="19"/>
          <w:szCs w:val="19"/>
        </w:rPr>
        <w:t xml:space="preserve">a čl. 4 </w:t>
      </w:r>
      <w:r w:rsidRPr="00CD783D">
        <w:rPr>
          <w:rFonts w:ascii="Arial" w:hAnsi="Arial"/>
          <w:sz w:val="19"/>
          <w:szCs w:val="19"/>
        </w:rPr>
        <w:t>OZV o místní</w:t>
      </w:r>
      <w:r w:rsidR="00D43546" w:rsidRPr="00CD783D">
        <w:rPr>
          <w:rFonts w:ascii="Arial" w:hAnsi="Arial"/>
          <w:sz w:val="19"/>
          <w:szCs w:val="19"/>
        </w:rPr>
        <w:t>m</w:t>
      </w:r>
      <w:r w:rsidRPr="00CD783D">
        <w:rPr>
          <w:rFonts w:ascii="Arial" w:hAnsi="Arial"/>
          <w:sz w:val="19"/>
          <w:szCs w:val="19"/>
        </w:rPr>
        <w:t xml:space="preserve"> poplat</w:t>
      </w:r>
      <w:r w:rsidR="00D43546" w:rsidRPr="00CD783D">
        <w:rPr>
          <w:rFonts w:ascii="Arial" w:hAnsi="Arial"/>
          <w:sz w:val="19"/>
          <w:szCs w:val="19"/>
        </w:rPr>
        <w:t>ku ze psů</w:t>
      </w:r>
      <w:r w:rsidRPr="00CD783D">
        <w:rPr>
          <w:rFonts w:ascii="Arial" w:hAnsi="Arial"/>
          <w:sz w:val="19"/>
          <w:szCs w:val="19"/>
        </w:rPr>
        <w:t>, v platném znění z důvodu ……………………………………… Nárok na osvobození dokládám v přílohách tohoto přiznání.</w:t>
      </w:r>
    </w:p>
    <w:p w14:paraId="2158A89F" w14:textId="77777777" w:rsidR="003E5282" w:rsidRPr="00CD783D" w:rsidRDefault="00847B55">
      <w:pPr>
        <w:spacing w:after="120"/>
        <w:jc w:val="both"/>
        <w:rPr>
          <w:rFonts w:ascii="Arial" w:hAnsi="Arial"/>
          <w:sz w:val="19"/>
          <w:szCs w:val="19"/>
        </w:rPr>
      </w:pPr>
      <w:r w:rsidRPr="00CD783D">
        <w:rPr>
          <w:rFonts w:ascii="Arial" w:hAnsi="Arial"/>
          <w:sz w:val="19"/>
          <w:szCs w:val="19"/>
        </w:rPr>
        <w:t>Čestně prohlašuji, že veškeré údaje jsem uvedl/a pravdivě. Jsem si vědom/a právních následků nepravdivého prohlášení.</w:t>
      </w:r>
    </w:p>
    <w:p w14:paraId="6149A976" w14:textId="77777777" w:rsidR="003E5282" w:rsidRPr="00CD783D" w:rsidRDefault="00847B55">
      <w:pPr>
        <w:jc w:val="both"/>
        <w:rPr>
          <w:rFonts w:ascii="Arial" w:hAnsi="Arial"/>
          <w:b/>
          <w:sz w:val="19"/>
          <w:szCs w:val="19"/>
        </w:rPr>
      </w:pPr>
      <w:r w:rsidRPr="00CD783D">
        <w:rPr>
          <w:rFonts w:ascii="Arial" w:hAnsi="Arial"/>
          <w:b/>
          <w:sz w:val="19"/>
          <w:szCs w:val="19"/>
        </w:rPr>
        <w:t>Souhlasím se zpracováním osobních údajů pro správu místního poplatku ze psů.</w:t>
      </w:r>
    </w:p>
    <w:p w14:paraId="61F6FB91" w14:textId="77777777" w:rsidR="003E5282" w:rsidRPr="00CD783D" w:rsidRDefault="003E5282">
      <w:pPr>
        <w:jc w:val="both"/>
        <w:rPr>
          <w:rFonts w:ascii="Arial" w:hAnsi="Arial"/>
          <w:b/>
          <w:sz w:val="21"/>
          <w:szCs w:val="21"/>
        </w:rPr>
      </w:pPr>
    </w:p>
    <w:p w14:paraId="5B1DD280" w14:textId="77777777" w:rsidR="003E5282" w:rsidRPr="00CD783D" w:rsidRDefault="00847B55">
      <w:pPr>
        <w:tabs>
          <w:tab w:val="left" w:pos="6379"/>
        </w:tabs>
        <w:jc w:val="both"/>
        <w:rPr>
          <w:rFonts w:ascii="Arial" w:hAnsi="Arial"/>
          <w:sz w:val="19"/>
          <w:szCs w:val="19"/>
        </w:rPr>
      </w:pPr>
      <w:r w:rsidRPr="00CD783D">
        <w:rPr>
          <w:rFonts w:ascii="Arial" w:hAnsi="Arial"/>
          <w:sz w:val="19"/>
          <w:szCs w:val="19"/>
        </w:rPr>
        <w:t>Otrokovice …………………</w:t>
      </w:r>
      <w:r w:rsidRPr="00CD783D">
        <w:rPr>
          <w:rFonts w:ascii="Arial" w:hAnsi="Arial"/>
          <w:sz w:val="19"/>
          <w:szCs w:val="19"/>
        </w:rPr>
        <w:tab/>
        <w:t>………………………………………</w:t>
      </w:r>
    </w:p>
    <w:p w14:paraId="222156C3" w14:textId="77777777" w:rsidR="003E5282" w:rsidRPr="00CD783D" w:rsidRDefault="00847B55">
      <w:pPr>
        <w:tabs>
          <w:tab w:val="left" w:pos="6379"/>
        </w:tabs>
        <w:ind w:firstLine="6"/>
        <w:rPr>
          <w:rFonts w:ascii="Arial" w:hAnsi="Arial"/>
          <w:sz w:val="19"/>
          <w:szCs w:val="19"/>
        </w:rPr>
      </w:pPr>
      <w:r w:rsidRPr="00CD783D">
        <w:rPr>
          <w:rFonts w:ascii="Arial" w:hAnsi="Arial"/>
          <w:sz w:val="17"/>
          <w:szCs w:val="17"/>
        </w:rPr>
        <w:tab/>
      </w:r>
      <w:r w:rsidRPr="00CD783D">
        <w:rPr>
          <w:rFonts w:ascii="Arial" w:hAnsi="Arial"/>
          <w:sz w:val="19"/>
          <w:szCs w:val="19"/>
        </w:rPr>
        <w:t>Vlastnoruční podpis držitele psa</w:t>
      </w:r>
    </w:p>
    <w:p w14:paraId="740A3DA5" w14:textId="77777777" w:rsidR="00CB3E8D" w:rsidRPr="00CD783D" w:rsidRDefault="00847B55" w:rsidP="005D7934">
      <w:pPr>
        <w:rPr>
          <w:rFonts w:ascii="Arial" w:hAnsi="Arial"/>
          <w:sz w:val="15"/>
          <w:szCs w:val="15"/>
        </w:rPr>
      </w:pPr>
      <w:r w:rsidRPr="00CD783D">
        <w:rPr>
          <w:rFonts w:ascii="Arial" w:hAnsi="Arial"/>
          <w:sz w:val="21"/>
          <w:szCs w:val="21"/>
          <w:vertAlign w:val="superscript"/>
        </w:rPr>
        <w:t>*)</w:t>
      </w:r>
      <w:r w:rsidRPr="00CD783D">
        <w:rPr>
          <w:rFonts w:ascii="Arial" w:hAnsi="Arial"/>
          <w:sz w:val="17"/>
          <w:szCs w:val="17"/>
        </w:rPr>
        <w:t>nehodící se škrtněte</w:t>
      </w:r>
      <w:r w:rsidRPr="00CD783D">
        <w:rPr>
          <w:rFonts w:ascii="Arial" w:hAnsi="Arial"/>
          <w:sz w:val="15"/>
          <w:szCs w:val="15"/>
        </w:rPr>
        <w:tab/>
      </w:r>
      <w:r w:rsidRPr="00CD783D">
        <w:rPr>
          <w:rFonts w:ascii="Arial" w:hAnsi="Arial"/>
          <w:sz w:val="15"/>
          <w:szCs w:val="15"/>
        </w:rPr>
        <w:tab/>
      </w:r>
    </w:p>
    <w:p w14:paraId="47EBD5BB" w14:textId="77777777" w:rsidR="003E5282" w:rsidRPr="00CD783D" w:rsidRDefault="00847B55" w:rsidP="00CB3E8D">
      <w:pPr>
        <w:jc w:val="center"/>
        <w:rPr>
          <w:rFonts w:ascii="Arial" w:hAnsi="Arial"/>
          <w:b/>
          <w:sz w:val="19"/>
          <w:szCs w:val="19"/>
        </w:rPr>
      </w:pPr>
      <w:r w:rsidRPr="00CD783D">
        <w:rPr>
          <w:rFonts w:ascii="Arial" w:hAnsi="Arial"/>
          <w:b/>
          <w:sz w:val="19"/>
          <w:szCs w:val="19"/>
        </w:rPr>
        <w:t>Poučení na zadní straně tiskopisu</w:t>
      </w:r>
    </w:p>
    <w:p w14:paraId="3D734B43" w14:textId="77777777" w:rsidR="003E5282" w:rsidRPr="00CD783D" w:rsidRDefault="003E5282">
      <w:pPr>
        <w:pStyle w:val="Nadpis3"/>
        <w:spacing w:after="120"/>
        <w:rPr>
          <w:rFonts w:ascii="Arial" w:hAnsi="Arial"/>
          <w:sz w:val="21"/>
          <w:szCs w:val="21"/>
        </w:rPr>
        <w:sectPr w:rsidR="003E5282" w:rsidRPr="00CD783D" w:rsidSect="00CB3E8D">
          <w:headerReference w:type="default" r:id="rId9"/>
          <w:footerReference w:type="default" r:id="rId10"/>
          <w:pgSz w:w="11906" w:h="16838"/>
          <w:pgMar w:top="1134" w:right="1134" w:bottom="567" w:left="1134" w:header="284" w:footer="284" w:gutter="0"/>
          <w:cols w:space="708"/>
          <w:docGrid w:linePitch="360"/>
        </w:sectPr>
      </w:pPr>
    </w:p>
    <w:p w14:paraId="3B62B538" w14:textId="6179C2DD" w:rsidR="00D43546" w:rsidRPr="00CD783D" w:rsidRDefault="00D43546" w:rsidP="00D43546">
      <w:pPr>
        <w:rPr>
          <w:rFonts w:ascii="Arial" w:hAnsi="Arial"/>
          <w:sz w:val="14"/>
          <w:szCs w:val="14"/>
        </w:rPr>
      </w:pPr>
      <w:r w:rsidRPr="00CD783D">
        <w:rPr>
          <w:rFonts w:ascii="Arial" w:hAnsi="Arial"/>
          <w:sz w:val="21"/>
          <w:szCs w:val="21"/>
        </w:rPr>
        <w:lastRenderedPageBreak/>
        <w:t xml:space="preserve">                                                    </w:t>
      </w:r>
      <w:r w:rsidR="00847B55" w:rsidRPr="00CD783D">
        <w:rPr>
          <w:rFonts w:ascii="Arial" w:hAnsi="Arial"/>
          <w:sz w:val="21"/>
          <w:szCs w:val="21"/>
        </w:rPr>
        <w:t>Místní poplatek ze psů</w:t>
      </w:r>
      <w:r w:rsidRPr="00CD783D">
        <w:rPr>
          <w:rFonts w:ascii="Arial" w:hAnsi="Arial"/>
          <w:sz w:val="14"/>
          <w:szCs w:val="14"/>
        </w:rPr>
        <w:t xml:space="preserve">                                                                       </w:t>
      </w:r>
    </w:p>
    <w:p w14:paraId="54CF0135" w14:textId="77777777" w:rsidR="00D43546" w:rsidRPr="00CD783D" w:rsidRDefault="00D43546" w:rsidP="00D43546">
      <w:pPr>
        <w:pStyle w:val="Zkladntext"/>
        <w:rPr>
          <w:rFonts w:ascii="Arial" w:hAnsi="Arial"/>
          <w:sz w:val="16"/>
          <w:szCs w:val="16"/>
        </w:rPr>
      </w:pPr>
      <w:r w:rsidRPr="00CD783D">
        <w:rPr>
          <w:rFonts w:ascii="Arial" w:hAnsi="Arial"/>
          <w:sz w:val="16"/>
          <w:szCs w:val="16"/>
        </w:rPr>
        <w:t>Poplatek ze psů upravuje zákon ČNR č. 565/1990 Sb. o místních poplatcích, ve znění pozdějších předpisů (dále jen „zákona“) a obecně závazná vyhláška města Otrokovice o místním poplatku ze psů, v platném znění (dále jen „OZV“). Poplatek ze psů platí, nejde-li o případ osvobození, a poplatníkem tohoto poplatku je</w:t>
      </w:r>
    </w:p>
    <w:p w14:paraId="246E3342" w14:textId="77777777" w:rsidR="00D43546" w:rsidRPr="00CD783D" w:rsidRDefault="00D43546" w:rsidP="00D43546">
      <w:pPr>
        <w:pStyle w:val="Zkladntex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sz w:val="16"/>
          <w:szCs w:val="16"/>
        </w:rPr>
      </w:pPr>
      <w:r w:rsidRPr="00CD783D">
        <w:rPr>
          <w:rFonts w:ascii="Arial" w:hAnsi="Arial"/>
          <w:sz w:val="16"/>
          <w:szCs w:val="16"/>
        </w:rPr>
        <w:t>každá fyzická osoba, která je držitelem psa (psů) a která je</w:t>
      </w:r>
    </w:p>
    <w:p w14:paraId="32B13F1F" w14:textId="77777777" w:rsidR="00D43546" w:rsidRPr="00CD783D" w:rsidRDefault="00D43546" w:rsidP="00D43546">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6"/>
          <w:szCs w:val="16"/>
        </w:rPr>
      </w:pPr>
      <w:r w:rsidRPr="00CD783D">
        <w:rPr>
          <w:rFonts w:ascii="Arial" w:hAnsi="Arial"/>
          <w:sz w:val="16"/>
          <w:szCs w:val="16"/>
        </w:rPr>
        <w:t>přihlášena k trvalému pobytu na adrese na území města (dle zák. o evidenci obyvatel)</w:t>
      </w:r>
    </w:p>
    <w:p w14:paraId="54CF616D" w14:textId="77777777" w:rsidR="00D43546" w:rsidRPr="00CD783D" w:rsidRDefault="00D43546" w:rsidP="00D43546">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6"/>
          <w:szCs w:val="16"/>
        </w:rPr>
      </w:pPr>
      <w:r w:rsidRPr="00CD783D">
        <w:rPr>
          <w:rFonts w:ascii="Arial" w:hAnsi="Arial"/>
          <w:sz w:val="16"/>
          <w:szCs w:val="16"/>
        </w:rPr>
        <w:t>přihlášena k pobytu dle zákona o pobytu cizinců na území ČR – pobyt delší než 3 měsíce</w:t>
      </w:r>
    </w:p>
    <w:p w14:paraId="7DCC3B33" w14:textId="77777777" w:rsidR="00D43546" w:rsidRPr="00CD783D" w:rsidRDefault="00D43546" w:rsidP="00D43546">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Arial" w:hAnsi="Arial"/>
          <w:sz w:val="16"/>
          <w:szCs w:val="16"/>
        </w:rPr>
      </w:pPr>
      <w:r w:rsidRPr="00CD783D">
        <w:rPr>
          <w:rFonts w:ascii="Arial" w:hAnsi="Arial"/>
          <w:sz w:val="16"/>
          <w:szCs w:val="16"/>
        </w:rPr>
        <w:t>každá právnická osoba, která je držitelem psa (psů) a která má ve městě Otrokovice sídlo.</w:t>
      </w:r>
    </w:p>
    <w:p w14:paraId="5B020C45" w14:textId="495C87A2" w:rsidR="00D43546" w:rsidRPr="00CD783D" w:rsidRDefault="00D43546" w:rsidP="00D43546">
      <w:p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sz w:val="16"/>
          <w:szCs w:val="17"/>
        </w:rPr>
      </w:pPr>
      <w:r w:rsidRPr="00CD783D">
        <w:rPr>
          <w:rFonts w:ascii="Arial" w:hAnsi="Arial"/>
          <w:sz w:val="16"/>
          <w:szCs w:val="17"/>
        </w:rPr>
        <w:t>Poplatek ze psů se platí ze psů starších 3 měsíců. Poplatková povinnost k poplatku ze psů vzniká, nejde-li o případ osvobození od poplatku, dnem, kdy předmětný pes dovrší stáří tří měsíců nebo dnem, kdy poplatník nabude do držby psa staršího tří měsíců anebo prvním dnem měsíce následujícího po počátku trvalého pobytu nebo sídla držitele psa staršího tří měsíců ve městě. Poplatková povinnost rovněž vzniká dnem, kdy zanikl důvod pro osvobození od poplatku ze psů.</w:t>
      </w:r>
    </w:p>
    <w:p w14:paraId="789DA448" w14:textId="77777777" w:rsidR="00D43546" w:rsidRPr="00CD783D" w:rsidRDefault="00D43546" w:rsidP="00D43546">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Theme="minorHAnsi" w:hAnsiTheme="minorHAnsi" w:cstheme="minorHAnsi"/>
          <w:sz w:val="16"/>
          <w:szCs w:val="16"/>
        </w:rPr>
      </w:pPr>
      <w:r w:rsidRPr="00CD783D">
        <w:rPr>
          <w:rFonts w:asciiTheme="minorHAnsi" w:hAnsiTheme="minorHAnsi" w:cstheme="minorHAnsi"/>
          <w:b/>
          <w:bCs/>
          <w:sz w:val="16"/>
          <w:szCs w:val="16"/>
          <w:u w:val="single"/>
        </w:rPr>
        <w:t xml:space="preserve">Lhůta pro podání ohlášení a vyloučení povinnosti podat ohlášení </w:t>
      </w:r>
    </w:p>
    <w:p w14:paraId="52B4499A" w14:textId="77777777" w:rsidR="00D43546" w:rsidRPr="00CD783D" w:rsidRDefault="00D43546" w:rsidP="00D43546">
      <w:pPr>
        <w:pStyle w:val="Default"/>
        <w:spacing w:after="4"/>
        <w:rPr>
          <w:sz w:val="16"/>
          <w:szCs w:val="16"/>
        </w:rPr>
      </w:pPr>
      <w:r w:rsidRPr="00CD783D">
        <w:rPr>
          <w:sz w:val="16"/>
          <w:szCs w:val="16"/>
        </w:rPr>
        <w:t xml:space="preserve">(1) Poplatník, včetně poplatníka osvobozeného od poplatku ze psů je povinen, není-li dále stanoveno jinak, podat správci poplatku ohlášení k poplatku ze psů ve lhůtě 30 dnů ode dne, kdy nastala skutečnost rozhodná pro vznik nebo zánik poplatkové povinnosti, anebo pro stanovení poplatku. Zejména jde o následující skutečnosti: </w:t>
      </w:r>
    </w:p>
    <w:p w14:paraId="69788511" w14:textId="77777777" w:rsidR="00D43546" w:rsidRPr="00CD783D" w:rsidRDefault="00D43546" w:rsidP="00D43546">
      <w:pPr>
        <w:pStyle w:val="Default"/>
        <w:spacing w:after="4"/>
        <w:rPr>
          <w:sz w:val="16"/>
          <w:szCs w:val="16"/>
        </w:rPr>
      </w:pPr>
      <w:r w:rsidRPr="00CD783D">
        <w:rPr>
          <w:sz w:val="16"/>
          <w:szCs w:val="16"/>
        </w:rPr>
        <w:t xml:space="preserve">a) přihlášení poplatníka k trvalému pobytu, nebo ohlášení místa jeho pobytu4) anebo zápis jeho sídla na adrese na území města, pokud je daný poplatník držitelem psa staršího tří měsíců, </w:t>
      </w:r>
    </w:p>
    <w:p w14:paraId="4F95BB23" w14:textId="77777777" w:rsidR="00D43546" w:rsidRPr="00CD783D" w:rsidRDefault="00D43546" w:rsidP="00D43546">
      <w:pPr>
        <w:pStyle w:val="Default"/>
        <w:spacing w:after="4"/>
        <w:rPr>
          <w:sz w:val="16"/>
          <w:szCs w:val="16"/>
        </w:rPr>
      </w:pPr>
      <w:r w:rsidRPr="00CD783D">
        <w:rPr>
          <w:sz w:val="16"/>
          <w:szCs w:val="16"/>
        </w:rPr>
        <w:t xml:space="preserve">b) dovršení stáří tří měsíců u psa, kterého má poplatník v držbě, </w:t>
      </w:r>
    </w:p>
    <w:p w14:paraId="3E38FF03" w14:textId="77777777" w:rsidR="00D43546" w:rsidRPr="00CD783D" w:rsidRDefault="00D43546" w:rsidP="00D43546">
      <w:pPr>
        <w:pStyle w:val="Default"/>
        <w:spacing w:after="4"/>
        <w:rPr>
          <w:sz w:val="16"/>
          <w:szCs w:val="16"/>
        </w:rPr>
      </w:pPr>
      <w:r w:rsidRPr="00CD783D">
        <w:rPr>
          <w:sz w:val="16"/>
          <w:szCs w:val="16"/>
        </w:rPr>
        <w:t xml:space="preserve">c) nabytí do držby psa staršího tří měsíců </w:t>
      </w:r>
      <w:r w:rsidRPr="00CD783D">
        <w:rPr>
          <w:i/>
          <w:iCs/>
          <w:sz w:val="16"/>
          <w:szCs w:val="16"/>
        </w:rPr>
        <w:t>(např. koupě psa, přijetí darovaného psa)</w:t>
      </w:r>
      <w:r w:rsidRPr="00CD783D">
        <w:rPr>
          <w:sz w:val="16"/>
          <w:szCs w:val="16"/>
        </w:rPr>
        <w:t xml:space="preserve">, </w:t>
      </w:r>
    </w:p>
    <w:p w14:paraId="2B9BF301" w14:textId="77777777" w:rsidR="00D43546" w:rsidRPr="00CD783D" w:rsidRDefault="00D43546" w:rsidP="00D43546">
      <w:pPr>
        <w:pStyle w:val="Default"/>
        <w:rPr>
          <w:sz w:val="16"/>
          <w:szCs w:val="16"/>
        </w:rPr>
      </w:pPr>
      <w:r w:rsidRPr="00CD783D">
        <w:rPr>
          <w:sz w:val="16"/>
          <w:szCs w:val="16"/>
        </w:rPr>
        <w:t xml:space="preserve">d) nárok na osvobození nebo úlevu od poplatku. </w:t>
      </w:r>
    </w:p>
    <w:p w14:paraId="18C629D5" w14:textId="77777777" w:rsidR="00D43546" w:rsidRPr="00CD783D" w:rsidRDefault="00D43546" w:rsidP="00D43546">
      <w:pPr>
        <w:pStyle w:val="Default"/>
        <w:rPr>
          <w:sz w:val="16"/>
          <w:szCs w:val="16"/>
        </w:rPr>
      </w:pPr>
    </w:p>
    <w:p w14:paraId="053F9A43" w14:textId="77777777" w:rsidR="00D43546" w:rsidRPr="00CD783D" w:rsidRDefault="00D43546" w:rsidP="00D43546">
      <w:pPr>
        <w:pStyle w:val="Default"/>
        <w:rPr>
          <w:sz w:val="16"/>
          <w:szCs w:val="16"/>
        </w:rPr>
      </w:pPr>
      <w:r w:rsidRPr="00CD783D">
        <w:rPr>
          <w:sz w:val="16"/>
          <w:szCs w:val="16"/>
        </w:rPr>
        <w:t xml:space="preserve">Důsledky nesplnění povinnosti ohlásit ve stanovené lhůtě údaj rozhodný pro osvobození od poplatku upravuje zákon5). </w:t>
      </w:r>
    </w:p>
    <w:p w14:paraId="740DB38F" w14:textId="77777777" w:rsidR="00D43546" w:rsidRPr="00CD783D" w:rsidRDefault="00D43546" w:rsidP="00D43546">
      <w:pPr>
        <w:pStyle w:val="Default"/>
        <w:spacing w:after="131"/>
        <w:rPr>
          <w:sz w:val="16"/>
          <w:szCs w:val="16"/>
        </w:rPr>
      </w:pPr>
      <w:r w:rsidRPr="00CD783D">
        <w:rPr>
          <w:sz w:val="16"/>
          <w:szCs w:val="16"/>
        </w:rPr>
        <w:t xml:space="preserve">(2) Dojde-li ke změně údajů uvedených v ohlášení, je poplatník povinen tuto změnu oznámit správci poplatku do 30 dnů ode dne, kdy nastala. </w:t>
      </w:r>
    </w:p>
    <w:p w14:paraId="4CAE7022" w14:textId="77777777" w:rsidR="00D43546" w:rsidRPr="00CD783D" w:rsidRDefault="00D43546" w:rsidP="00D43546">
      <w:pPr>
        <w:pStyle w:val="Default"/>
        <w:rPr>
          <w:sz w:val="16"/>
          <w:szCs w:val="16"/>
        </w:rPr>
      </w:pPr>
      <w:r w:rsidRPr="00CD783D">
        <w:rPr>
          <w:sz w:val="16"/>
          <w:szCs w:val="16"/>
        </w:rPr>
        <w:t xml:space="preserve">(3) Povinnost podat ohlášení se vylučuje u poplatníků osvobozených od poplatku podle čl. 4 odst. 1 písm. a) a c) a čl. 4 odst. 2. Tímto nejsou dotčeny případy, kdy je povinnost ohlásit údaj nebo jeho změnu vyloučena zákonem6). </w:t>
      </w:r>
    </w:p>
    <w:p w14:paraId="5B109381" w14:textId="77777777" w:rsidR="00D43546" w:rsidRPr="00CD783D" w:rsidRDefault="00D43546" w:rsidP="00D43546">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6"/>
          <w:szCs w:val="16"/>
          <w:u w:val="single"/>
        </w:rPr>
      </w:pPr>
      <w:r w:rsidRPr="00CD783D">
        <w:rPr>
          <w:rFonts w:ascii="Arial" w:hAnsi="Arial"/>
          <w:b/>
          <w:sz w:val="16"/>
          <w:szCs w:val="16"/>
          <w:u w:val="single"/>
        </w:rPr>
        <w:t>Zákonná osvobození od poplatku</w:t>
      </w:r>
    </w:p>
    <w:p w14:paraId="25F79CD3" w14:textId="77777777" w:rsidR="00D43546" w:rsidRPr="00CD783D" w:rsidRDefault="00D43546" w:rsidP="00D43546">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6"/>
          <w:szCs w:val="16"/>
          <w:shd w:val="clear" w:color="auto" w:fill="FFFFFF"/>
        </w:rPr>
      </w:pPr>
      <w:r w:rsidRPr="00CD783D">
        <w:rPr>
          <w:rFonts w:ascii="Arial" w:hAnsi="Arial" w:cs="Arial"/>
          <w:color w:val="000000"/>
          <w:sz w:val="16"/>
          <w:szCs w:val="16"/>
          <w:shd w:val="clear" w:color="auto" w:fill="FFFFFF"/>
        </w:rPr>
        <w:t>Od poplatku ze psů je podle §2 odst. 2 zákona o místních poplatcích osvobozen držitel psa, kterým je</w:t>
      </w:r>
    </w:p>
    <w:p w14:paraId="2747FFC7"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6"/>
          <w:szCs w:val="16"/>
          <w:shd w:val="clear" w:color="auto" w:fill="FFFFFF"/>
        </w:rPr>
      </w:pPr>
      <w:r w:rsidRPr="00CD783D">
        <w:rPr>
          <w:rFonts w:ascii="Arial" w:hAnsi="Arial" w:cs="Arial"/>
          <w:color w:val="000000"/>
          <w:sz w:val="16"/>
          <w:szCs w:val="16"/>
          <w:shd w:val="clear" w:color="auto" w:fill="FFFFFF"/>
        </w:rPr>
        <w:t>osoba nevidomá, osoba, která je považována za závislou na pomoci jiné fyzické osoby podle zákona upravujícího sociální služby, osoba, která je držitelem průkazu ZTP nebo ZTP/P,</w:t>
      </w:r>
    </w:p>
    <w:p w14:paraId="102C46D1"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6"/>
          <w:szCs w:val="16"/>
        </w:rPr>
      </w:pPr>
      <w:r w:rsidRPr="00CD783D">
        <w:rPr>
          <w:rFonts w:ascii="Arial" w:hAnsi="Arial" w:cs="Arial"/>
          <w:color w:val="000000"/>
          <w:sz w:val="16"/>
          <w:szCs w:val="16"/>
          <w:shd w:val="clear" w:color="auto" w:fill="FFFFFF"/>
        </w:rPr>
        <w:t xml:space="preserve"> osoba provádějící výcvik psů určených k doprovodu těchto osob uvedených v písm.a),</w:t>
      </w:r>
    </w:p>
    <w:p w14:paraId="0DA58B62"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6"/>
          <w:szCs w:val="16"/>
        </w:rPr>
      </w:pPr>
      <w:r w:rsidRPr="00CD783D">
        <w:rPr>
          <w:rFonts w:ascii="Arial" w:hAnsi="Arial" w:cs="Arial"/>
          <w:color w:val="000000"/>
          <w:sz w:val="16"/>
          <w:szCs w:val="16"/>
          <w:shd w:val="clear" w:color="auto" w:fill="FFFFFF"/>
        </w:rPr>
        <w:t xml:space="preserve"> osoba provozující útulek pro zvířata </w:t>
      </w:r>
    </w:p>
    <w:p w14:paraId="22E0DEB5"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6"/>
          <w:szCs w:val="16"/>
        </w:rPr>
      </w:pPr>
      <w:r w:rsidRPr="00CD783D">
        <w:rPr>
          <w:rFonts w:ascii="Arial" w:hAnsi="Arial" w:cs="Arial"/>
          <w:color w:val="000000"/>
          <w:sz w:val="16"/>
          <w:szCs w:val="16"/>
          <w:shd w:val="clear" w:color="auto" w:fill="FFFFFF"/>
        </w:rPr>
        <w:t xml:space="preserve"> osoba, které stanoví povinnost držení a používání psa zvláštní právní </w:t>
      </w:r>
      <w:r w:rsidRPr="00CD783D">
        <w:rPr>
          <w:rFonts w:ascii="Arial" w:hAnsi="Arial"/>
          <w:sz w:val="16"/>
          <w:szCs w:val="16"/>
        </w:rPr>
        <w:t>předpis (např. uživatel honitby dle zákona o myslivosti).</w:t>
      </w:r>
    </w:p>
    <w:p w14:paraId="27CC90C2" w14:textId="77777777" w:rsidR="00D43546" w:rsidRPr="00CD783D" w:rsidRDefault="00D43546" w:rsidP="00D43546">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6"/>
          <w:szCs w:val="16"/>
          <w:u w:val="single"/>
        </w:rPr>
      </w:pPr>
      <w:r w:rsidRPr="00CD783D">
        <w:rPr>
          <w:rFonts w:ascii="Arial" w:hAnsi="Arial"/>
          <w:b/>
          <w:sz w:val="16"/>
          <w:szCs w:val="16"/>
          <w:u w:val="single"/>
        </w:rPr>
        <w:t>Osvobození dle čl. 4 OZV o místním poplatku ze psů</w:t>
      </w:r>
    </w:p>
    <w:p w14:paraId="6DDA357F" w14:textId="77777777" w:rsidR="00D43546" w:rsidRPr="00CD783D" w:rsidRDefault="00D43546" w:rsidP="00D43546">
      <w:pPr>
        <w:pStyle w:val="Default"/>
        <w:spacing w:after="13"/>
        <w:rPr>
          <w:sz w:val="16"/>
          <w:szCs w:val="16"/>
        </w:rPr>
      </w:pPr>
      <w:r w:rsidRPr="00CD783D">
        <w:rPr>
          <w:sz w:val="16"/>
          <w:szCs w:val="16"/>
        </w:rPr>
        <w:t xml:space="preserve">Poplatek ze psů se mimo zákonného osvobození3) dále neplatí ze psů: </w:t>
      </w:r>
    </w:p>
    <w:p w14:paraId="67432CDD" w14:textId="77777777" w:rsidR="00D43546" w:rsidRPr="00CD783D" w:rsidRDefault="00D43546" w:rsidP="00D43546">
      <w:pPr>
        <w:pStyle w:val="Default"/>
        <w:spacing w:after="13"/>
        <w:rPr>
          <w:sz w:val="16"/>
          <w:szCs w:val="16"/>
        </w:rPr>
      </w:pPr>
      <w:r w:rsidRPr="00CD783D">
        <w:rPr>
          <w:sz w:val="16"/>
          <w:szCs w:val="16"/>
        </w:rPr>
        <w:t xml:space="preserve">a)  užívaných Policií České republiky, </w:t>
      </w:r>
    </w:p>
    <w:p w14:paraId="171D1180" w14:textId="77777777" w:rsidR="00D43546" w:rsidRPr="00CD783D" w:rsidRDefault="00D43546" w:rsidP="00D43546">
      <w:pPr>
        <w:pStyle w:val="Default"/>
        <w:spacing w:after="13"/>
        <w:rPr>
          <w:sz w:val="16"/>
          <w:szCs w:val="16"/>
        </w:rPr>
      </w:pPr>
      <w:r w:rsidRPr="00CD783D">
        <w:rPr>
          <w:sz w:val="16"/>
          <w:szCs w:val="16"/>
        </w:rPr>
        <w:t xml:space="preserve">b)  s osvědčením nebo jiným obdobným dokladem o výcviku či zkoušce daného psa k záchranářským účelům nebo ke       canisterapeutickým účelům, </w:t>
      </w:r>
    </w:p>
    <w:p w14:paraId="51350E9A" w14:textId="77777777" w:rsidR="00D43546" w:rsidRPr="00CD783D" w:rsidRDefault="00D43546" w:rsidP="00D43546">
      <w:pPr>
        <w:pStyle w:val="Default"/>
        <w:rPr>
          <w:sz w:val="16"/>
          <w:szCs w:val="16"/>
        </w:rPr>
      </w:pPr>
      <w:r w:rsidRPr="00CD783D">
        <w:rPr>
          <w:sz w:val="16"/>
          <w:szCs w:val="16"/>
        </w:rPr>
        <w:t xml:space="preserve">c)  umístěných v osadách Buňov a Terezov </w:t>
      </w:r>
    </w:p>
    <w:p w14:paraId="7B7DFF23" w14:textId="77777777" w:rsidR="00D43546" w:rsidRPr="00CD783D" w:rsidRDefault="00D43546" w:rsidP="00D43546">
      <w:pPr>
        <w:pStyle w:val="Prosttext"/>
        <w:spacing w:after="120"/>
        <w:rPr>
          <w:rFonts w:ascii="Arial" w:hAnsi="Arial"/>
          <w:sz w:val="16"/>
          <w:szCs w:val="16"/>
        </w:rPr>
      </w:pPr>
      <w:r w:rsidRPr="00CD783D">
        <w:rPr>
          <w:rFonts w:ascii="Arial" w:hAnsi="Arial"/>
          <w:b/>
          <w:sz w:val="16"/>
          <w:szCs w:val="16"/>
          <w:u w:val="single"/>
        </w:rPr>
        <w:t>Sazba poplatku</w:t>
      </w:r>
      <w:r w:rsidRPr="00CD783D">
        <w:rPr>
          <w:rFonts w:ascii="Arial" w:hAnsi="Arial"/>
          <w:sz w:val="16"/>
          <w:szCs w:val="16"/>
        </w:rPr>
        <w:t xml:space="preserve"> ze psů se stanovuje takto</w:t>
      </w:r>
      <w:r w:rsidRPr="00CD783D">
        <w:rPr>
          <w:rFonts w:ascii="Arial" w:hAnsi="Arial"/>
          <w:b/>
          <w:sz w:val="16"/>
          <w:szCs w:val="16"/>
        </w:rPr>
        <w:t xml:space="preserve"> (čl. 2 a čl. 3 OZV</w:t>
      </w:r>
      <w:r w:rsidRPr="00CD783D">
        <w:rPr>
          <w:rFonts w:ascii="Arial" w:hAnsi="Arial"/>
          <w:sz w:val="16"/>
          <w:szCs w:val="16"/>
        </w:rPr>
        <w:t>)</w:t>
      </w:r>
    </w:p>
    <w:p w14:paraId="2BB1CFB6" w14:textId="77777777" w:rsidR="00D43546" w:rsidRPr="00CD783D" w:rsidRDefault="00D43546" w:rsidP="00D43546">
      <w:pPr>
        <w:pStyle w:val="Prosttext"/>
        <w:numPr>
          <w:ilvl w:val="0"/>
          <w:numId w:val="36"/>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6"/>
          <w:szCs w:val="16"/>
        </w:rPr>
      </w:pPr>
      <w:r w:rsidRPr="00CD783D">
        <w:rPr>
          <w:rFonts w:ascii="Arial" w:hAnsi="Arial"/>
          <w:sz w:val="16"/>
          <w:szCs w:val="16"/>
        </w:rPr>
        <w:t>u poplatníků – fyzických osob, pro které není stanovena sazba v písm. b) a u poplatníků – právnických osob:</w:t>
      </w:r>
    </w:p>
    <w:p w14:paraId="5F7A4578" w14:textId="77777777" w:rsidR="00D43546" w:rsidRPr="00CD783D" w:rsidRDefault="00D43546" w:rsidP="00D43546">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je-li pes chován v rodinném domě nebo na pozemcích mimo budovy (např. venkovní kotec) činí sazba za prvního (jednoho) psa poplatníka </w:t>
      </w:r>
      <w:r w:rsidRPr="00CD783D">
        <w:rPr>
          <w:rFonts w:ascii="Arial" w:hAnsi="Arial"/>
          <w:b/>
          <w:sz w:val="16"/>
          <w:szCs w:val="16"/>
        </w:rPr>
        <w:t>600 Kč ročně</w:t>
      </w:r>
      <w:r w:rsidRPr="00CD783D">
        <w:rPr>
          <w:rFonts w:ascii="Arial" w:hAnsi="Arial"/>
          <w:sz w:val="16"/>
          <w:szCs w:val="16"/>
        </w:rPr>
        <w:t xml:space="preserve">, za druhého a každého dalšího psa poplatníka činí sazba </w:t>
      </w:r>
      <w:r w:rsidRPr="00CD783D">
        <w:rPr>
          <w:rFonts w:ascii="Arial" w:hAnsi="Arial"/>
          <w:b/>
          <w:bCs/>
          <w:sz w:val="16"/>
          <w:szCs w:val="16"/>
        </w:rPr>
        <w:t>900 Kč ročně</w:t>
      </w:r>
      <w:r w:rsidRPr="00CD783D">
        <w:rPr>
          <w:rFonts w:ascii="Arial" w:hAnsi="Arial"/>
          <w:sz w:val="16"/>
          <w:szCs w:val="16"/>
        </w:rPr>
        <w:t>,</w:t>
      </w:r>
    </w:p>
    <w:p w14:paraId="70C7E9F4" w14:textId="77777777" w:rsidR="00D43546" w:rsidRPr="00CD783D" w:rsidRDefault="00D43546" w:rsidP="00D43546">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v ostatních případech umístění psa (např. v bytovém domě) je základní sazba poplatku </w:t>
      </w:r>
      <w:r w:rsidRPr="00CD783D">
        <w:rPr>
          <w:rFonts w:ascii="Arial" w:hAnsi="Arial"/>
          <w:b/>
          <w:sz w:val="16"/>
          <w:szCs w:val="16"/>
        </w:rPr>
        <w:t>1.200 Kč ročně</w:t>
      </w:r>
      <w:r w:rsidRPr="00CD783D">
        <w:rPr>
          <w:rFonts w:ascii="Arial" w:hAnsi="Arial"/>
          <w:sz w:val="16"/>
          <w:szCs w:val="16"/>
        </w:rPr>
        <w:t xml:space="preserve">, za druhého a každého dalšího činí sazba </w:t>
      </w:r>
      <w:r w:rsidRPr="00CD783D">
        <w:rPr>
          <w:rFonts w:ascii="Arial" w:hAnsi="Arial"/>
          <w:b/>
          <w:bCs/>
          <w:sz w:val="16"/>
          <w:szCs w:val="16"/>
        </w:rPr>
        <w:t>1.800 Kč ročně</w:t>
      </w:r>
      <w:r w:rsidRPr="00CD783D">
        <w:rPr>
          <w:rFonts w:ascii="Arial" w:hAnsi="Arial"/>
          <w:sz w:val="16"/>
          <w:szCs w:val="16"/>
        </w:rPr>
        <w:t>.</w:t>
      </w:r>
    </w:p>
    <w:p w14:paraId="40671BEB" w14:textId="77777777" w:rsidR="00D43546" w:rsidRPr="00CD783D" w:rsidRDefault="00D43546" w:rsidP="00D43546">
      <w:pPr>
        <w:pStyle w:val="Prosttext"/>
        <w:numPr>
          <w:ilvl w:val="0"/>
          <w:numId w:val="36"/>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8"/>
          <w:szCs w:val="18"/>
        </w:rPr>
      </w:pPr>
      <w:r w:rsidRPr="00CD783D">
        <w:rPr>
          <w:rFonts w:ascii="Arial" w:hAnsi="Arial"/>
          <w:sz w:val="16"/>
          <w:szCs w:val="16"/>
        </w:rPr>
        <w:t>u poplatníků, kteří jsou starší 65 let a u poplatníků, kteří jsou ve věku do 65 let a současně jsou poživateli invalidního, starobního, vdovského, vdoveckého nebo sirotčího důchodu, u poplatníků, kteří čerpají mateřskou nebo rodičovskou dovolenou a u poplatníků, kteří jsou vedeni v evidenci uchazečů o zaměstnání déle než 12 měsíců a jejichž jediným zdrojem příjmů jsou dávky v hmotné nouzi, příp. dávky státní sociální podpory, sazba poplatku činí:</w:t>
      </w:r>
    </w:p>
    <w:p w14:paraId="4EA6DDF6" w14:textId="77777777" w:rsidR="00D43546" w:rsidRPr="00CD783D" w:rsidRDefault="00D43546" w:rsidP="00D43546">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je-li pes chován v rodinném domě nebo na pozemcích mimo budovy (např. venkovní kotec) činí sazba za prvního (jednoho) psa poplatníka </w:t>
      </w:r>
      <w:r w:rsidRPr="00CD783D">
        <w:rPr>
          <w:rFonts w:ascii="Arial" w:hAnsi="Arial"/>
          <w:b/>
          <w:sz w:val="16"/>
          <w:szCs w:val="16"/>
        </w:rPr>
        <w:t>100 Kč ročně</w:t>
      </w:r>
      <w:r w:rsidRPr="00CD783D">
        <w:rPr>
          <w:rFonts w:ascii="Arial" w:hAnsi="Arial"/>
          <w:sz w:val="16"/>
          <w:szCs w:val="16"/>
        </w:rPr>
        <w:t xml:space="preserve">, za druhého a každého dalšího psa poplatníka činí sazba </w:t>
      </w:r>
      <w:r w:rsidRPr="00CD783D">
        <w:rPr>
          <w:rFonts w:ascii="Arial" w:hAnsi="Arial"/>
          <w:b/>
          <w:bCs/>
          <w:sz w:val="16"/>
          <w:szCs w:val="16"/>
        </w:rPr>
        <w:t>150 Kč ročně</w:t>
      </w:r>
      <w:r w:rsidRPr="00CD783D">
        <w:rPr>
          <w:rFonts w:ascii="Arial" w:hAnsi="Arial"/>
          <w:sz w:val="16"/>
          <w:szCs w:val="16"/>
        </w:rPr>
        <w:t>,</w:t>
      </w:r>
    </w:p>
    <w:p w14:paraId="729E0D2B" w14:textId="77777777" w:rsidR="00D43546" w:rsidRPr="00CD783D" w:rsidRDefault="00D43546" w:rsidP="00D43546">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v ostatních případech umístění psa (např. v bytovém domě) je základní sazba poplatku </w:t>
      </w:r>
      <w:r w:rsidRPr="00CD783D">
        <w:rPr>
          <w:rFonts w:ascii="Arial" w:hAnsi="Arial"/>
          <w:b/>
          <w:sz w:val="16"/>
          <w:szCs w:val="16"/>
        </w:rPr>
        <w:t>200 Kč ročně</w:t>
      </w:r>
      <w:r w:rsidRPr="00CD783D">
        <w:rPr>
          <w:rFonts w:ascii="Arial" w:hAnsi="Arial"/>
          <w:sz w:val="16"/>
          <w:szCs w:val="16"/>
        </w:rPr>
        <w:t xml:space="preserve">, za druhého a každého dalšího činí sazba </w:t>
      </w:r>
      <w:r w:rsidRPr="00CD783D">
        <w:rPr>
          <w:rFonts w:ascii="Arial" w:hAnsi="Arial"/>
          <w:b/>
          <w:bCs/>
          <w:sz w:val="16"/>
          <w:szCs w:val="16"/>
        </w:rPr>
        <w:t>300 Kč ročně</w:t>
      </w:r>
      <w:r w:rsidRPr="00CD783D">
        <w:rPr>
          <w:rFonts w:ascii="Arial" w:hAnsi="Arial"/>
          <w:sz w:val="16"/>
          <w:szCs w:val="16"/>
        </w:rPr>
        <w:t>.</w:t>
      </w:r>
    </w:p>
    <w:p w14:paraId="346C0C8E" w14:textId="77777777" w:rsidR="00D43546" w:rsidRPr="00CD783D" w:rsidRDefault="00D43546" w:rsidP="00D43546">
      <w:pPr>
        <w:pStyle w:val="Prosttext"/>
        <w:spacing w:after="120"/>
        <w:jc w:val="both"/>
        <w:rPr>
          <w:rFonts w:ascii="Arial" w:hAnsi="Arial"/>
          <w:sz w:val="16"/>
          <w:szCs w:val="16"/>
        </w:rPr>
      </w:pPr>
      <w:r w:rsidRPr="00CD783D">
        <w:rPr>
          <w:rFonts w:ascii="Arial" w:hAnsi="Arial"/>
          <w:sz w:val="16"/>
          <w:szCs w:val="16"/>
        </w:rPr>
        <w:t>V případě držení psa po dobu kratší než jeden rok se podle zákona platí poplatek ze psů v poměrné výši, která odpovídá počtu i započatých kalendářních měsíců.</w:t>
      </w:r>
    </w:p>
    <w:p w14:paraId="302A66A6" w14:textId="77777777" w:rsidR="00D43546" w:rsidRPr="00CD783D" w:rsidRDefault="00D43546" w:rsidP="0086157E">
      <w:pPr>
        <w:pStyle w:val="Prosttext"/>
        <w:jc w:val="both"/>
        <w:rPr>
          <w:rFonts w:ascii="Arial" w:hAnsi="Arial"/>
          <w:sz w:val="16"/>
          <w:szCs w:val="16"/>
        </w:rPr>
      </w:pPr>
      <w:r w:rsidRPr="00CD783D">
        <w:rPr>
          <w:rFonts w:ascii="Arial" w:hAnsi="Arial"/>
          <w:b/>
          <w:sz w:val="16"/>
          <w:szCs w:val="16"/>
          <w:u w:val="single"/>
        </w:rPr>
        <w:t>Splatnost poplatku (čl. 6 OZV)</w:t>
      </w:r>
      <w:r w:rsidRPr="00CD783D">
        <w:rPr>
          <w:rFonts w:ascii="Arial" w:hAnsi="Arial"/>
          <w:sz w:val="16"/>
          <w:szCs w:val="16"/>
        </w:rPr>
        <w:t xml:space="preserve"> Poplatek ze psů je splatný</w:t>
      </w:r>
    </w:p>
    <w:p w14:paraId="1BBC1258" w14:textId="75EF74B5" w:rsidR="0086157E" w:rsidRPr="00CD783D" w:rsidRDefault="00D43546" w:rsidP="0086157E">
      <w:pPr>
        <w:pStyle w:val="Default"/>
        <w:ind w:left="284" w:hanging="284"/>
        <w:jc w:val="both"/>
        <w:rPr>
          <w:sz w:val="16"/>
          <w:szCs w:val="16"/>
        </w:rPr>
      </w:pPr>
      <w:r w:rsidRPr="00CD783D">
        <w:rPr>
          <w:sz w:val="16"/>
          <w:szCs w:val="16"/>
        </w:rPr>
        <w:t xml:space="preserve">(1) </w:t>
      </w:r>
      <w:r w:rsidRPr="00CD783D">
        <w:rPr>
          <w:sz w:val="16"/>
          <w:szCs w:val="16"/>
        </w:rPr>
        <w:tab/>
        <w:t xml:space="preserve">Poplatek ze psů, jehož celková roční výše u poplatníka nepřevyšuje </w:t>
      </w:r>
      <w:r w:rsidR="001E0272">
        <w:rPr>
          <w:sz w:val="16"/>
          <w:szCs w:val="16"/>
        </w:rPr>
        <w:t>6</w:t>
      </w:r>
      <w:r w:rsidRPr="00CD783D">
        <w:rPr>
          <w:sz w:val="16"/>
          <w:szCs w:val="16"/>
        </w:rPr>
        <w:t xml:space="preserve">00 Kč, je splatný jednorázově na kalendářní rok do </w:t>
      </w:r>
      <w:r w:rsidRPr="00CD783D">
        <w:rPr>
          <w:b/>
          <w:sz w:val="16"/>
          <w:szCs w:val="16"/>
        </w:rPr>
        <w:t xml:space="preserve">30. </w:t>
      </w:r>
      <w:r w:rsidR="001E0272">
        <w:rPr>
          <w:b/>
          <w:sz w:val="16"/>
          <w:szCs w:val="16"/>
        </w:rPr>
        <w:t>června</w:t>
      </w:r>
      <w:r w:rsidRPr="00CD783D">
        <w:rPr>
          <w:sz w:val="16"/>
          <w:szCs w:val="16"/>
        </w:rPr>
        <w:t xml:space="preserve"> daného roku, a vznikne-li poplatková povinnost po </w:t>
      </w:r>
      <w:r w:rsidR="001E0272">
        <w:rPr>
          <w:sz w:val="16"/>
          <w:szCs w:val="16"/>
        </w:rPr>
        <w:t>3</w:t>
      </w:r>
      <w:r w:rsidRPr="00CD783D">
        <w:rPr>
          <w:sz w:val="16"/>
          <w:szCs w:val="16"/>
        </w:rPr>
        <w:t xml:space="preserve">1. </w:t>
      </w:r>
      <w:r w:rsidR="001E0272">
        <w:rPr>
          <w:sz w:val="16"/>
          <w:szCs w:val="16"/>
        </w:rPr>
        <w:t>květnu</w:t>
      </w:r>
      <w:r w:rsidRPr="00CD783D">
        <w:rPr>
          <w:sz w:val="16"/>
          <w:szCs w:val="16"/>
        </w:rPr>
        <w:t xml:space="preserve"> daného roku, pak do 30 dnů ode dne vzniku poplatkové povinnosti. </w:t>
      </w:r>
    </w:p>
    <w:p w14:paraId="477FC1B2" w14:textId="3AFBD9D4" w:rsidR="00D43546" w:rsidRPr="00CD783D" w:rsidRDefault="00D43546" w:rsidP="0086157E">
      <w:pPr>
        <w:pStyle w:val="Default"/>
        <w:ind w:left="284" w:hanging="284"/>
        <w:jc w:val="both"/>
        <w:rPr>
          <w:sz w:val="16"/>
          <w:szCs w:val="16"/>
        </w:rPr>
      </w:pPr>
      <w:r w:rsidRPr="00CD783D">
        <w:rPr>
          <w:sz w:val="16"/>
          <w:szCs w:val="16"/>
        </w:rPr>
        <w:t xml:space="preserve">(2) Poplatek ze psů, jehož celková roční výše u poplatníka je více než </w:t>
      </w:r>
      <w:r w:rsidR="001E0272">
        <w:rPr>
          <w:sz w:val="16"/>
          <w:szCs w:val="16"/>
        </w:rPr>
        <w:t>6</w:t>
      </w:r>
      <w:r w:rsidRPr="00CD783D">
        <w:rPr>
          <w:sz w:val="16"/>
          <w:szCs w:val="16"/>
        </w:rPr>
        <w:t xml:space="preserve">00 Kč, je na kalendářní rok splatný ve dvou stejných splátkách: a) první do </w:t>
      </w:r>
      <w:r w:rsidRPr="00CD783D">
        <w:rPr>
          <w:b/>
          <w:bCs/>
          <w:sz w:val="16"/>
          <w:szCs w:val="16"/>
        </w:rPr>
        <w:t xml:space="preserve">30. </w:t>
      </w:r>
      <w:r w:rsidR="001E0272">
        <w:rPr>
          <w:b/>
          <w:bCs/>
          <w:sz w:val="16"/>
          <w:szCs w:val="16"/>
        </w:rPr>
        <w:t>června</w:t>
      </w:r>
      <w:r w:rsidRPr="00CD783D">
        <w:rPr>
          <w:sz w:val="16"/>
          <w:szCs w:val="16"/>
        </w:rPr>
        <w:t xml:space="preserve"> daného roku, a vznikne-li poplatková povinnost po </w:t>
      </w:r>
      <w:r w:rsidR="001E0272">
        <w:rPr>
          <w:sz w:val="16"/>
          <w:szCs w:val="16"/>
        </w:rPr>
        <w:t>3</w:t>
      </w:r>
      <w:r w:rsidRPr="00CD783D">
        <w:rPr>
          <w:sz w:val="16"/>
          <w:szCs w:val="16"/>
        </w:rPr>
        <w:t xml:space="preserve">1. </w:t>
      </w:r>
      <w:r w:rsidR="001E0272">
        <w:rPr>
          <w:sz w:val="16"/>
          <w:szCs w:val="16"/>
        </w:rPr>
        <w:t>květnu</w:t>
      </w:r>
      <w:r w:rsidRPr="00CD783D">
        <w:rPr>
          <w:sz w:val="16"/>
          <w:szCs w:val="16"/>
        </w:rPr>
        <w:t xml:space="preserve"> daného roku, pak do 30 dnů ode dne vzniku poplatkové povinnosti, b) druhá do </w:t>
      </w:r>
      <w:r w:rsidR="001E0272">
        <w:rPr>
          <w:b/>
          <w:bCs/>
          <w:sz w:val="16"/>
          <w:szCs w:val="16"/>
        </w:rPr>
        <w:t>30.listopadu</w:t>
      </w:r>
      <w:r w:rsidRPr="00CD783D">
        <w:rPr>
          <w:sz w:val="16"/>
          <w:szCs w:val="16"/>
        </w:rPr>
        <w:t xml:space="preserve"> daného roku, a vznikne-li poplatková povinnost po </w:t>
      </w:r>
      <w:r w:rsidR="001E0272">
        <w:rPr>
          <w:sz w:val="16"/>
          <w:szCs w:val="16"/>
        </w:rPr>
        <w:t>3</w:t>
      </w:r>
      <w:r w:rsidRPr="00CD783D">
        <w:rPr>
          <w:sz w:val="16"/>
          <w:szCs w:val="16"/>
        </w:rPr>
        <w:t xml:space="preserve">1. </w:t>
      </w:r>
      <w:r w:rsidR="001E0272">
        <w:rPr>
          <w:sz w:val="16"/>
          <w:szCs w:val="16"/>
        </w:rPr>
        <w:t>květnu</w:t>
      </w:r>
      <w:r w:rsidRPr="00CD783D">
        <w:rPr>
          <w:sz w:val="16"/>
          <w:szCs w:val="16"/>
        </w:rPr>
        <w:t xml:space="preserve"> daného roku, pak do </w:t>
      </w:r>
      <w:r w:rsidR="001E0272">
        <w:rPr>
          <w:sz w:val="16"/>
          <w:szCs w:val="16"/>
        </w:rPr>
        <w:t>6</w:t>
      </w:r>
      <w:r w:rsidRPr="00CD783D">
        <w:rPr>
          <w:sz w:val="16"/>
          <w:szCs w:val="16"/>
        </w:rPr>
        <w:t xml:space="preserve"> měsíců ode dne vzniku poplatkové povinnosti. </w:t>
      </w:r>
    </w:p>
    <w:p w14:paraId="0B369917" w14:textId="77777777" w:rsidR="00D43546" w:rsidRPr="00CD783D" w:rsidRDefault="00D43546" w:rsidP="0086157E">
      <w:pPr>
        <w:pStyle w:val="Default"/>
        <w:ind w:left="284" w:hanging="284"/>
        <w:jc w:val="both"/>
        <w:rPr>
          <w:sz w:val="16"/>
          <w:szCs w:val="16"/>
        </w:rPr>
      </w:pPr>
      <w:r w:rsidRPr="00CD783D">
        <w:rPr>
          <w:sz w:val="16"/>
          <w:szCs w:val="16"/>
        </w:rPr>
        <w:t>(3) Zanikne-li poplatková povinnost k poplatku ze psů v průběhu kalendářního roku, je dosud neuhrazený nedoplatek poplatku ze psů na daný kalendářní rok splatný do 30 dnů po zániku poplatkové povinnosti.</w:t>
      </w:r>
    </w:p>
    <w:p w14:paraId="489BCF83" w14:textId="77777777" w:rsidR="00D43546" w:rsidRPr="00CD783D" w:rsidRDefault="00D43546" w:rsidP="00D43546">
      <w:pPr>
        <w:pStyle w:val="Prosttext"/>
        <w:ind w:left="720"/>
        <w:jc w:val="both"/>
        <w:rPr>
          <w:rFonts w:ascii="Arial" w:hAnsi="Arial"/>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43546" w:rsidRPr="00CD783D" w14:paraId="722BBB6F" w14:textId="77777777" w:rsidTr="00F57F30">
        <w:tc>
          <w:tcPr>
            <w:tcW w:w="9639" w:type="dxa"/>
            <w:tcBorders>
              <w:top w:val="single" w:sz="4" w:space="0" w:color="000000"/>
              <w:left w:val="single" w:sz="4" w:space="0" w:color="000000"/>
              <w:bottom w:val="single" w:sz="4" w:space="0" w:color="000000"/>
              <w:right w:val="single" w:sz="4" w:space="0" w:color="000000"/>
            </w:tcBorders>
          </w:tcPr>
          <w:p w14:paraId="1C74AB5C" w14:textId="77777777" w:rsidR="00D43546" w:rsidRPr="00CD783D" w:rsidRDefault="00D43546" w:rsidP="00F57F30">
            <w:pPr>
              <w:pStyle w:val="Prosttext"/>
              <w:jc w:val="both"/>
              <w:rPr>
                <w:rFonts w:ascii="Arial" w:hAnsi="Arial"/>
                <w:b/>
                <w:sz w:val="14"/>
                <w:szCs w:val="14"/>
              </w:rPr>
            </w:pPr>
          </w:p>
          <w:p w14:paraId="42DEA8EF" w14:textId="77777777" w:rsidR="00D43546" w:rsidRPr="00CD783D" w:rsidRDefault="00D43546" w:rsidP="00F57F30">
            <w:pPr>
              <w:pStyle w:val="Prosttext"/>
              <w:jc w:val="center"/>
              <w:rPr>
                <w:rFonts w:ascii="Arial" w:hAnsi="Arial"/>
                <w:b/>
                <w:sz w:val="18"/>
                <w:szCs w:val="18"/>
              </w:rPr>
            </w:pPr>
            <w:r w:rsidRPr="00CD783D">
              <w:rPr>
                <w:rFonts w:ascii="Arial" w:hAnsi="Arial"/>
                <w:b/>
                <w:sz w:val="18"/>
                <w:szCs w:val="18"/>
              </w:rPr>
              <w:t>Správcem poplatku je MěÚ Otrokovice, odbor ekonomický, nám. 3. května 1340, Otrokovice, budova č. 1, kancelář č. 222, tel. 577 680 221. Informace získáte také na www.otrokovice.cz.</w:t>
            </w:r>
          </w:p>
          <w:p w14:paraId="7303C1B9" w14:textId="77777777" w:rsidR="00D43546" w:rsidRPr="00CD783D" w:rsidRDefault="00D43546" w:rsidP="00F57F30">
            <w:pPr>
              <w:pStyle w:val="Prosttext"/>
              <w:jc w:val="both"/>
              <w:rPr>
                <w:rFonts w:ascii="Arial" w:hAnsi="Arial"/>
                <w:b/>
                <w:sz w:val="14"/>
                <w:szCs w:val="14"/>
              </w:rPr>
            </w:pPr>
          </w:p>
        </w:tc>
      </w:tr>
    </w:tbl>
    <w:p w14:paraId="12C27A74" w14:textId="77777777" w:rsidR="00D43546" w:rsidRPr="00CD783D" w:rsidRDefault="00D43546" w:rsidP="00D43546">
      <w:pPr>
        <w:rPr>
          <w:b/>
          <w:bCs/>
          <w:sz w:val="18"/>
          <w:szCs w:val="18"/>
        </w:rPr>
      </w:pPr>
    </w:p>
    <w:p w14:paraId="0B1B2B80" w14:textId="49E0619F" w:rsidR="003E5282" w:rsidRPr="00CD783D" w:rsidRDefault="003E5282">
      <w:pPr>
        <w:pStyle w:val="Nadpis3"/>
        <w:spacing w:after="120"/>
        <w:rPr>
          <w:rFonts w:ascii="Arial" w:hAnsi="Arial"/>
          <w:sz w:val="21"/>
          <w:szCs w:val="21"/>
        </w:rPr>
      </w:pPr>
    </w:p>
    <w:sectPr w:rsidR="003E5282" w:rsidRPr="00CD783D" w:rsidSect="003E5282">
      <w:pgSz w:w="11906" w:h="16838"/>
      <w:pgMar w:top="851"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0C5E" w14:textId="77777777" w:rsidR="00964A88" w:rsidRPr="00CD783D" w:rsidRDefault="00964A88" w:rsidP="003E5282">
      <w:pPr>
        <w:rPr>
          <w:sz w:val="19"/>
          <w:szCs w:val="19"/>
        </w:rPr>
      </w:pPr>
      <w:r w:rsidRPr="00CD783D">
        <w:rPr>
          <w:sz w:val="19"/>
          <w:szCs w:val="19"/>
        </w:rPr>
        <w:separator/>
      </w:r>
    </w:p>
  </w:endnote>
  <w:endnote w:type="continuationSeparator" w:id="0">
    <w:p w14:paraId="2B7D13BE" w14:textId="77777777" w:rsidR="00964A88" w:rsidRPr="00CD783D" w:rsidRDefault="00964A88" w:rsidP="003E5282">
      <w:pPr>
        <w:rPr>
          <w:sz w:val="19"/>
          <w:szCs w:val="19"/>
        </w:rPr>
      </w:pPr>
      <w:r w:rsidRPr="00CD783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32D5" w14:textId="77777777" w:rsidR="003E5282" w:rsidRPr="00CD783D" w:rsidRDefault="00847B55">
    <w:pPr>
      <w:pStyle w:val="Zpat"/>
      <w:tabs>
        <w:tab w:val="clear" w:pos="9072"/>
        <w:tab w:val="right" w:pos="9639"/>
      </w:tabs>
      <w:jc w:val="both"/>
      <w:rPr>
        <w:rFonts w:ascii="Arial" w:hAnsi="Arial"/>
        <w:i/>
        <w:sz w:val="17"/>
        <w:szCs w:val="17"/>
      </w:rPr>
    </w:pPr>
    <w:r w:rsidRPr="00CD783D">
      <w:rPr>
        <w:rFonts w:ascii="Arial" w:hAnsi="Arial"/>
        <w:i/>
        <w:sz w:val="17"/>
        <w:szCs w:val="17"/>
      </w:rPr>
      <w:t>Převod psa na nového držitele</w:t>
    </w:r>
    <w:r w:rsidRPr="00CD783D">
      <w:rPr>
        <w:rFonts w:ascii="Arial" w:hAnsi="Arial"/>
        <w:sz w:val="17"/>
        <w:szCs w:val="17"/>
      </w:rPr>
      <w:tab/>
    </w:r>
    <w:r w:rsidRPr="00CD783D">
      <w:rPr>
        <w:rFonts w:ascii="Arial" w:hAnsi="Arial"/>
        <w:sz w:val="17"/>
        <w:szCs w:val="17"/>
      </w:rPr>
      <w:tab/>
      <w:t xml:space="preserve">Stránka </w:t>
    </w:r>
    <w:r w:rsidR="00416B5F" w:rsidRPr="00CD783D">
      <w:rPr>
        <w:rFonts w:ascii="Arial" w:hAnsi="Arial"/>
        <w:b/>
        <w:sz w:val="17"/>
        <w:szCs w:val="17"/>
      </w:rPr>
      <w:fldChar w:fldCharType="begin"/>
    </w:r>
    <w:r w:rsidRPr="00CD783D">
      <w:rPr>
        <w:rFonts w:ascii="Arial" w:hAnsi="Arial"/>
        <w:b/>
        <w:sz w:val="17"/>
        <w:szCs w:val="17"/>
      </w:rPr>
      <w:instrText>PAGE</w:instrText>
    </w:r>
    <w:r w:rsidR="00416B5F" w:rsidRPr="00CD783D">
      <w:rPr>
        <w:rFonts w:ascii="Arial" w:hAnsi="Arial"/>
        <w:b/>
        <w:sz w:val="17"/>
        <w:szCs w:val="17"/>
      </w:rPr>
      <w:fldChar w:fldCharType="separate"/>
    </w:r>
    <w:r w:rsidR="00CF6046" w:rsidRPr="00CD783D">
      <w:rPr>
        <w:rFonts w:ascii="Arial" w:hAnsi="Arial"/>
        <w:b/>
        <w:noProof/>
        <w:sz w:val="17"/>
        <w:szCs w:val="17"/>
      </w:rPr>
      <w:t>1</w:t>
    </w:r>
    <w:r w:rsidR="00416B5F" w:rsidRPr="00CD783D">
      <w:rPr>
        <w:rFonts w:ascii="Arial" w:hAnsi="Arial"/>
        <w:b/>
        <w:sz w:val="17"/>
        <w:szCs w:val="17"/>
      </w:rPr>
      <w:fldChar w:fldCharType="end"/>
    </w:r>
    <w:r w:rsidRPr="00CD783D">
      <w:rPr>
        <w:rFonts w:ascii="Arial" w:hAnsi="Arial"/>
        <w:sz w:val="17"/>
        <w:szCs w:val="17"/>
      </w:rPr>
      <w:t xml:space="preserve"> z </w:t>
    </w:r>
    <w:r w:rsidR="00416B5F" w:rsidRPr="00CD783D">
      <w:rPr>
        <w:rFonts w:ascii="Arial" w:hAnsi="Arial"/>
        <w:b/>
        <w:sz w:val="17"/>
        <w:szCs w:val="17"/>
      </w:rPr>
      <w:fldChar w:fldCharType="begin"/>
    </w:r>
    <w:r w:rsidRPr="00CD783D">
      <w:rPr>
        <w:rFonts w:ascii="Arial" w:hAnsi="Arial"/>
        <w:b/>
        <w:sz w:val="17"/>
        <w:szCs w:val="17"/>
      </w:rPr>
      <w:instrText>NUMPAGES</w:instrText>
    </w:r>
    <w:r w:rsidR="00416B5F" w:rsidRPr="00CD783D">
      <w:rPr>
        <w:rFonts w:ascii="Arial" w:hAnsi="Arial"/>
        <w:b/>
        <w:sz w:val="17"/>
        <w:szCs w:val="17"/>
      </w:rPr>
      <w:fldChar w:fldCharType="separate"/>
    </w:r>
    <w:r w:rsidR="00CF6046" w:rsidRPr="00CD783D">
      <w:rPr>
        <w:rFonts w:ascii="Arial" w:hAnsi="Arial"/>
        <w:b/>
        <w:noProof/>
        <w:sz w:val="17"/>
        <w:szCs w:val="17"/>
      </w:rPr>
      <w:t>2</w:t>
    </w:r>
    <w:r w:rsidR="00416B5F" w:rsidRPr="00CD783D">
      <w:rPr>
        <w:rFonts w:ascii="Arial" w:hAnsi="Arial"/>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BC15" w14:textId="77777777" w:rsidR="00964A88" w:rsidRPr="00CD783D" w:rsidRDefault="00964A88">
      <w:pPr>
        <w:rPr>
          <w:sz w:val="19"/>
          <w:szCs w:val="19"/>
        </w:rPr>
      </w:pPr>
      <w:r w:rsidRPr="00CD783D">
        <w:rPr>
          <w:sz w:val="19"/>
          <w:szCs w:val="19"/>
        </w:rPr>
        <w:separator/>
      </w:r>
    </w:p>
  </w:footnote>
  <w:footnote w:type="continuationSeparator" w:id="0">
    <w:p w14:paraId="3EEC1059" w14:textId="77777777" w:rsidR="00964A88" w:rsidRPr="00CD783D" w:rsidRDefault="00964A88">
      <w:pPr>
        <w:rPr>
          <w:sz w:val="19"/>
          <w:szCs w:val="19"/>
        </w:rPr>
      </w:pPr>
      <w:r w:rsidRPr="00CD783D">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0E4F" w14:textId="3D64311E" w:rsidR="003E5282" w:rsidRPr="00CD783D" w:rsidRDefault="00847B55">
    <w:pPr>
      <w:pStyle w:val="Zhlav"/>
      <w:rPr>
        <w:rFonts w:ascii="Arial" w:hAnsi="Arial"/>
        <w:sz w:val="15"/>
        <w:szCs w:val="15"/>
      </w:rPr>
    </w:pPr>
    <w:r w:rsidRPr="00CD783D">
      <w:rPr>
        <w:rFonts w:ascii="Arial" w:hAnsi="Arial"/>
        <w:sz w:val="15"/>
        <w:szCs w:val="15"/>
      </w:rPr>
      <w:t>EKO-F-ZAD-010-20</w:t>
    </w:r>
    <w:r w:rsidR="00294A03" w:rsidRPr="00CD783D">
      <w:rPr>
        <w:rFonts w:ascii="Arial" w:hAnsi="Arial"/>
        <w:sz w:val="15"/>
        <w:szCs w:val="15"/>
      </w:rPr>
      <w:t>2</w:t>
    </w:r>
    <w:r w:rsidR="003443FD">
      <w:rPr>
        <w:rFonts w:ascii="Arial" w:hAnsi="Arial"/>
        <w:sz w:val="15"/>
        <w:szCs w:val="15"/>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78BC"/>
    <w:multiLevelType w:val="hybridMultilevel"/>
    <w:tmpl w:val="0AC2F084"/>
    <w:lvl w:ilvl="0" w:tplc="8C262302">
      <w:start w:val="1"/>
      <w:numFmt w:val="lowerLetter"/>
      <w:lvlText w:val="%1)"/>
      <w:lvlJc w:val="left"/>
      <w:pPr>
        <w:ind w:left="644" w:hanging="360"/>
      </w:pPr>
      <w:rPr>
        <w:rFonts w:ascii="Arial" w:eastAsia="Times New Roman" w:hAnsi="Arial"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13932D5A"/>
    <w:multiLevelType w:val="hybridMultilevel"/>
    <w:tmpl w:val="4648C09C"/>
    <w:lvl w:ilvl="0" w:tplc="C59A16BC">
      <w:start w:val="1"/>
      <w:numFmt w:val="decimal"/>
      <w:lvlText w:val="%1."/>
      <w:lvlJc w:val="left"/>
      <w:pPr>
        <w:tabs>
          <w:tab w:val="left" w:pos="360"/>
        </w:tabs>
        <w:ind w:left="360" w:hanging="359"/>
      </w:pPr>
    </w:lvl>
    <w:lvl w:ilvl="1" w:tplc="9DD0A45A">
      <w:start w:val="1"/>
      <w:numFmt w:val="bullet"/>
      <w:lvlText w:val="o"/>
      <w:lvlJc w:val="left"/>
      <w:pPr>
        <w:ind w:left="1440" w:hanging="359"/>
      </w:pPr>
      <w:rPr>
        <w:rFonts w:ascii="Courier New" w:eastAsia="Courier New" w:hAnsi="Courier New" w:cs="Courier New" w:hint="default"/>
      </w:rPr>
    </w:lvl>
    <w:lvl w:ilvl="2" w:tplc="BB16C732">
      <w:start w:val="1"/>
      <w:numFmt w:val="bullet"/>
      <w:lvlText w:val="§"/>
      <w:lvlJc w:val="left"/>
      <w:pPr>
        <w:ind w:left="2160" w:hanging="359"/>
      </w:pPr>
      <w:rPr>
        <w:rFonts w:ascii="Wingdings" w:eastAsia="Wingdings" w:hAnsi="Wingdings" w:cs="Wingdings" w:hint="default"/>
      </w:rPr>
    </w:lvl>
    <w:lvl w:ilvl="3" w:tplc="5E0EBB14">
      <w:start w:val="1"/>
      <w:numFmt w:val="bullet"/>
      <w:lvlText w:val="·"/>
      <w:lvlJc w:val="left"/>
      <w:pPr>
        <w:ind w:left="2880" w:hanging="359"/>
      </w:pPr>
      <w:rPr>
        <w:rFonts w:ascii="Symbol" w:eastAsia="Symbol" w:hAnsi="Symbol" w:cs="Symbol" w:hint="default"/>
      </w:rPr>
    </w:lvl>
    <w:lvl w:ilvl="4" w:tplc="874858A2">
      <w:start w:val="1"/>
      <w:numFmt w:val="bullet"/>
      <w:lvlText w:val="o"/>
      <w:lvlJc w:val="left"/>
      <w:pPr>
        <w:ind w:left="3600" w:hanging="359"/>
      </w:pPr>
      <w:rPr>
        <w:rFonts w:ascii="Courier New" w:eastAsia="Courier New" w:hAnsi="Courier New" w:cs="Courier New" w:hint="default"/>
      </w:rPr>
    </w:lvl>
    <w:lvl w:ilvl="5" w:tplc="9ECCA444">
      <w:start w:val="1"/>
      <w:numFmt w:val="bullet"/>
      <w:lvlText w:val="§"/>
      <w:lvlJc w:val="left"/>
      <w:pPr>
        <w:ind w:left="4320" w:hanging="359"/>
      </w:pPr>
      <w:rPr>
        <w:rFonts w:ascii="Wingdings" w:eastAsia="Wingdings" w:hAnsi="Wingdings" w:cs="Wingdings" w:hint="default"/>
      </w:rPr>
    </w:lvl>
    <w:lvl w:ilvl="6" w:tplc="365A815C">
      <w:start w:val="1"/>
      <w:numFmt w:val="bullet"/>
      <w:lvlText w:val="·"/>
      <w:lvlJc w:val="left"/>
      <w:pPr>
        <w:ind w:left="5040" w:hanging="359"/>
      </w:pPr>
      <w:rPr>
        <w:rFonts w:ascii="Symbol" w:eastAsia="Symbol" w:hAnsi="Symbol" w:cs="Symbol" w:hint="default"/>
      </w:rPr>
    </w:lvl>
    <w:lvl w:ilvl="7" w:tplc="2804914C">
      <w:start w:val="1"/>
      <w:numFmt w:val="bullet"/>
      <w:lvlText w:val="o"/>
      <w:lvlJc w:val="left"/>
      <w:pPr>
        <w:ind w:left="5760" w:hanging="359"/>
      </w:pPr>
      <w:rPr>
        <w:rFonts w:ascii="Courier New" w:eastAsia="Courier New" w:hAnsi="Courier New" w:cs="Courier New" w:hint="default"/>
      </w:rPr>
    </w:lvl>
    <w:lvl w:ilvl="8" w:tplc="81DE9716">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178B7717"/>
    <w:multiLevelType w:val="hybridMultilevel"/>
    <w:tmpl w:val="11BC9DD2"/>
    <w:lvl w:ilvl="0" w:tplc="2D7AEC0E">
      <w:start w:val="1"/>
      <w:numFmt w:val="lowerLetter"/>
      <w:lvlText w:val="%1)"/>
      <w:lvlJc w:val="left"/>
      <w:pPr>
        <w:ind w:left="1440" w:hanging="359"/>
      </w:pPr>
    </w:lvl>
    <w:lvl w:ilvl="1" w:tplc="997244F0">
      <w:start w:val="1"/>
      <w:numFmt w:val="bullet"/>
      <w:lvlText w:val="o"/>
      <w:lvlJc w:val="left"/>
      <w:pPr>
        <w:ind w:left="2160" w:hanging="359"/>
      </w:pPr>
      <w:rPr>
        <w:rFonts w:ascii="Courier New" w:hAnsi="Courier New"/>
      </w:rPr>
    </w:lvl>
    <w:lvl w:ilvl="2" w:tplc="0DCA67BA">
      <w:start w:val="1"/>
      <w:numFmt w:val="bullet"/>
      <w:lvlText w:val=""/>
      <w:lvlJc w:val="left"/>
      <w:pPr>
        <w:ind w:left="2880" w:hanging="359"/>
      </w:pPr>
      <w:rPr>
        <w:rFonts w:ascii="Wingdings" w:hAnsi="Wingdings"/>
      </w:rPr>
    </w:lvl>
    <w:lvl w:ilvl="3" w:tplc="BF4088B6">
      <w:start w:val="1"/>
      <w:numFmt w:val="bullet"/>
      <w:lvlText w:val=""/>
      <w:lvlJc w:val="left"/>
      <w:pPr>
        <w:ind w:left="3600" w:hanging="359"/>
      </w:pPr>
      <w:rPr>
        <w:rFonts w:ascii="Symbol" w:hAnsi="Symbol"/>
      </w:rPr>
    </w:lvl>
    <w:lvl w:ilvl="4" w:tplc="1FE04512">
      <w:start w:val="1"/>
      <w:numFmt w:val="bullet"/>
      <w:lvlText w:val="o"/>
      <w:lvlJc w:val="left"/>
      <w:pPr>
        <w:ind w:left="4320" w:hanging="359"/>
      </w:pPr>
      <w:rPr>
        <w:rFonts w:ascii="Courier New" w:hAnsi="Courier New"/>
      </w:rPr>
    </w:lvl>
    <w:lvl w:ilvl="5" w:tplc="30D6EA30">
      <w:start w:val="1"/>
      <w:numFmt w:val="bullet"/>
      <w:lvlText w:val=""/>
      <w:lvlJc w:val="left"/>
      <w:pPr>
        <w:ind w:left="5040" w:hanging="359"/>
      </w:pPr>
      <w:rPr>
        <w:rFonts w:ascii="Wingdings" w:hAnsi="Wingdings"/>
      </w:rPr>
    </w:lvl>
    <w:lvl w:ilvl="6" w:tplc="C5782122">
      <w:start w:val="1"/>
      <w:numFmt w:val="bullet"/>
      <w:lvlText w:val=""/>
      <w:lvlJc w:val="left"/>
      <w:pPr>
        <w:ind w:left="5760" w:hanging="359"/>
      </w:pPr>
      <w:rPr>
        <w:rFonts w:ascii="Symbol" w:hAnsi="Symbol"/>
      </w:rPr>
    </w:lvl>
    <w:lvl w:ilvl="7" w:tplc="648CBBF4">
      <w:start w:val="1"/>
      <w:numFmt w:val="bullet"/>
      <w:lvlText w:val="o"/>
      <w:lvlJc w:val="left"/>
      <w:pPr>
        <w:ind w:left="6480" w:hanging="359"/>
      </w:pPr>
      <w:rPr>
        <w:rFonts w:ascii="Courier New" w:hAnsi="Courier New"/>
      </w:rPr>
    </w:lvl>
    <w:lvl w:ilvl="8" w:tplc="30C6907C">
      <w:start w:val="1"/>
      <w:numFmt w:val="bullet"/>
      <w:lvlText w:val=""/>
      <w:lvlJc w:val="left"/>
      <w:pPr>
        <w:ind w:left="7200" w:hanging="359"/>
      </w:pPr>
      <w:rPr>
        <w:rFonts w:ascii="Wingdings" w:hAnsi="Wingdings"/>
      </w:rPr>
    </w:lvl>
  </w:abstractNum>
  <w:abstractNum w:abstractNumId="3" w15:restartNumberingAfterBreak="0">
    <w:nsid w:val="17D4456B"/>
    <w:multiLevelType w:val="hybridMultilevel"/>
    <w:tmpl w:val="DFCC13D8"/>
    <w:lvl w:ilvl="0" w:tplc="C0BC7718">
      <w:start w:val="1"/>
      <w:numFmt w:val="decimal"/>
      <w:lvlText w:val="%1)"/>
      <w:lvlJc w:val="left"/>
      <w:pPr>
        <w:ind w:left="720" w:hanging="359"/>
      </w:pPr>
      <w:rPr>
        <w:sz w:val="18"/>
        <w:szCs w:val="18"/>
      </w:rPr>
    </w:lvl>
    <w:lvl w:ilvl="1" w:tplc="5450E11C">
      <w:start w:val="1"/>
      <w:numFmt w:val="lowerLetter"/>
      <w:lvlText w:val="%2."/>
      <w:lvlJc w:val="left"/>
      <w:pPr>
        <w:ind w:left="1440" w:hanging="359"/>
      </w:pPr>
    </w:lvl>
    <w:lvl w:ilvl="2" w:tplc="9C7A7256">
      <w:start w:val="1"/>
      <w:numFmt w:val="lowerRoman"/>
      <w:lvlText w:val="%3."/>
      <w:lvlJc w:val="right"/>
      <w:pPr>
        <w:ind w:left="2160" w:hanging="179"/>
      </w:pPr>
    </w:lvl>
    <w:lvl w:ilvl="3" w:tplc="BD8E74AA">
      <w:start w:val="1"/>
      <w:numFmt w:val="decimal"/>
      <w:lvlText w:val="%4."/>
      <w:lvlJc w:val="left"/>
      <w:pPr>
        <w:ind w:left="2880" w:hanging="359"/>
      </w:pPr>
    </w:lvl>
    <w:lvl w:ilvl="4" w:tplc="01521120">
      <w:start w:val="1"/>
      <w:numFmt w:val="lowerLetter"/>
      <w:lvlText w:val="%5."/>
      <w:lvlJc w:val="left"/>
      <w:pPr>
        <w:ind w:left="3600" w:hanging="359"/>
      </w:pPr>
    </w:lvl>
    <w:lvl w:ilvl="5" w:tplc="67F49710">
      <w:start w:val="1"/>
      <w:numFmt w:val="lowerRoman"/>
      <w:lvlText w:val="%6."/>
      <w:lvlJc w:val="right"/>
      <w:pPr>
        <w:ind w:left="4320" w:hanging="179"/>
      </w:pPr>
    </w:lvl>
    <w:lvl w:ilvl="6" w:tplc="CA5CCA3A">
      <w:start w:val="1"/>
      <w:numFmt w:val="decimal"/>
      <w:lvlText w:val="%7."/>
      <w:lvlJc w:val="left"/>
      <w:pPr>
        <w:ind w:left="5040" w:hanging="359"/>
      </w:pPr>
    </w:lvl>
    <w:lvl w:ilvl="7" w:tplc="AFE0C4F8">
      <w:start w:val="1"/>
      <w:numFmt w:val="lowerLetter"/>
      <w:lvlText w:val="%8."/>
      <w:lvlJc w:val="left"/>
      <w:pPr>
        <w:ind w:left="5760" w:hanging="359"/>
      </w:pPr>
    </w:lvl>
    <w:lvl w:ilvl="8" w:tplc="F69AF360">
      <w:start w:val="1"/>
      <w:numFmt w:val="lowerRoman"/>
      <w:lvlText w:val="%9."/>
      <w:lvlJc w:val="right"/>
      <w:pPr>
        <w:ind w:left="6480" w:hanging="179"/>
      </w:pPr>
    </w:lvl>
  </w:abstractNum>
  <w:abstractNum w:abstractNumId="4" w15:restartNumberingAfterBreak="0">
    <w:nsid w:val="1BC50772"/>
    <w:multiLevelType w:val="hybridMultilevel"/>
    <w:tmpl w:val="BF966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56BB3"/>
    <w:multiLevelType w:val="hybridMultilevel"/>
    <w:tmpl w:val="10F25864"/>
    <w:lvl w:ilvl="0" w:tplc="66568228">
      <w:start w:val="1"/>
      <w:numFmt w:val="lowerLetter"/>
      <w:lvlText w:val="%1)"/>
      <w:lvlJc w:val="left"/>
      <w:pPr>
        <w:tabs>
          <w:tab w:val="left" w:pos="1021"/>
        </w:tabs>
        <w:ind w:left="1021" w:hanging="453"/>
      </w:pPr>
      <w:rPr>
        <w:b w:val="0"/>
        <w:i w:val="0"/>
      </w:rPr>
    </w:lvl>
    <w:lvl w:ilvl="1" w:tplc="BC5483AA">
      <w:start w:val="1"/>
      <w:numFmt w:val="bullet"/>
      <w:lvlText w:val="o"/>
      <w:lvlJc w:val="left"/>
      <w:pPr>
        <w:ind w:left="1440" w:hanging="359"/>
      </w:pPr>
      <w:rPr>
        <w:rFonts w:ascii="Courier New" w:eastAsia="Courier New" w:hAnsi="Courier New" w:cs="Courier New" w:hint="default"/>
      </w:rPr>
    </w:lvl>
    <w:lvl w:ilvl="2" w:tplc="AB1255F2">
      <w:start w:val="1"/>
      <w:numFmt w:val="bullet"/>
      <w:lvlText w:val="§"/>
      <w:lvlJc w:val="left"/>
      <w:pPr>
        <w:ind w:left="2160" w:hanging="359"/>
      </w:pPr>
      <w:rPr>
        <w:rFonts w:ascii="Wingdings" w:eastAsia="Wingdings" w:hAnsi="Wingdings" w:cs="Wingdings" w:hint="default"/>
      </w:rPr>
    </w:lvl>
    <w:lvl w:ilvl="3" w:tplc="78806036">
      <w:start w:val="1"/>
      <w:numFmt w:val="bullet"/>
      <w:lvlText w:val="·"/>
      <w:lvlJc w:val="left"/>
      <w:pPr>
        <w:ind w:left="2880" w:hanging="359"/>
      </w:pPr>
      <w:rPr>
        <w:rFonts w:ascii="Symbol" w:eastAsia="Symbol" w:hAnsi="Symbol" w:cs="Symbol" w:hint="default"/>
      </w:rPr>
    </w:lvl>
    <w:lvl w:ilvl="4" w:tplc="81645F3C">
      <w:start w:val="1"/>
      <w:numFmt w:val="bullet"/>
      <w:lvlText w:val="o"/>
      <w:lvlJc w:val="left"/>
      <w:pPr>
        <w:ind w:left="3600" w:hanging="359"/>
      </w:pPr>
      <w:rPr>
        <w:rFonts w:ascii="Courier New" w:eastAsia="Courier New" w:hAnsi="Courier New" w:cs="Courier New" w:hint="default"/>
      </w:rPr>
    </w:lvl>
    <w:lvl w:ilvl="5" w:tplc="F2F09B3C">
      <w:start w:val="1"/>
      <w:numFmt w:val="bullet"/>
      <w:lvlText w:val="§"/>
      <w:lvlJc w:val="left"/>
      <w:pPr>
        <w:ind w:left="4320" w:hanging="359"/>
      </w:pPr>
      <w:rPr>
        <w:rFonts w:ascii="Wingdings" w:eastAsia="Wingdings" w:hAnsi="Wingdings" w:cs="Wingdings" w:hint="default"/>
      </w:rPr>
    </w:lvl>
    <w:lvl w:ilvl="6" w:tplc="F5A0C69C">
      <w:start w:val="1"/>
      <w:numFmt w:val="bullet"/>
      <w:lvlText w:val="·"/>
      <w:lvlJc w:val="left"/>
      <w:pPr>
        <w:ind w:left="5040" w:hanging="359"/>
      </w:pPr>
      <w:rPr>
        <w:rFonts w:ascii="Symbol" w:eastAsia="Symbol" w:hAnsi="Symbol" w:cs="Symbol" w:hint="default"/>
      </w:rPr>
    </w:lvl>
    <w:lvl w:ilvl="7" w:tplc="0BE221F0">
      <w:start w:val="1"/>
      <w:numFmt w:val="bullet"/>
      <w:lvlText w:val="o"/>
      <w:lvlJc w:val="left"/>
      <w:pPr>
        <w:ind w:left="5760" w:hanging="359"/>
      </w:pPr>
      <w:rPr>
        <w:rFonts w:ascii="Courier New" w:eastAsia="Courier New" w:hAnsi="Courier New" w:cs="Courier New" w:hint="default"/>
      </w:rPr>
    </w:lvl>
    <w:lvl w:ilvl="8" w:tplc="4A620436">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2661086B"/>
    <w:multiLevelType w:val="hybridMultilevel"/>
    <w:tmpl w:val="5140951A"/>
    <w:lvl w:ilvl="0" w:tplc="72D82CF8">
      <w:start w:val="1"/>
      <w:numFmt w:val="lowerLetter"/>
      <w:lvlText w:val="%1)"/>
      <w:lvlJc w:val="left"/>
      <w:pPr>
        <w:tabs>
          <w:tab w:val="left" w:pos="1021"/>
        </w:tabs>
        <w:ind w:left="1021" w:hanging="453"/>
      </w:pPr>
      <w:rPr>
        <w:b w:val="0"/>
        <w:i w:val="0"/>
      </w:rPr>
    </w:lvl>
    <w:lvl w:ilvl="1" w:tplc="7B004D54">
      <w:start w:val="1"/>
      <w:numFmt w:val="bullet"/>
      <w:lvlText w:val="o"/>
      <w:lvlJc w:val="left"/>
      <w:pPr>
        <w:ind w:left="1440" w:hanging="359"/>
      </w:pPr>
      <w:rPr>
        <w:rFonts w:ascii="Courier New" w:eastAsia="Courier New" w:hAnsi="Courier New" w:cs="Courier New" w:hint="default"/>
      </w:rPr>
    </w:lvl>
    <w:lvl w:ilvl="2" w:tplc="0C18496C">
      <w:start w:val="1"/>
      <w:numFmt w:val="bullet"/>
      <w:lvlText w:val="§"/>
      <w:lvlJc w:val="left"/>
      <w:pPr>
        <w:ind w:left="2160" w:hanging="359"/>
      </w:pPr>
      <w:rPr>
        <w:rFonts w:ascii="Wingdings" w:eastAsia="Wingdings" w:hAnsi="Wingdings" w:cs="Wingdings" w:hint="default"/>
      </w:rPr>
    </w:lvl>
    <w:lvl w:ilvl="3" w:tplc="21A041F8">
      <w:start w:val="1"/>
      <w:numFmt w:val="bullet"/>
      <w:lvlText w:val="·"/>
      <w:lvlJc w:val="left"/>
      <w:pPr>
        <w:ind w:left="2880" w:hanging="359"/>
      </w:pPr>
      <w:rPr>
        <w:rFonts w:ascii="Symbol" w:eastAsia="Symbol" w:hAnsi="Symbol" w:cs="Symbol" w:hint="default"/>
      </w:rPr>
    </w:lvl>
    <w:lvl w:ilvl="4" w:tplc="4C025452">
      <w:start w:val="1"/>
      <w:numFmt w:val="bullet"/>
      <w:lvlText w:val="o"/>
      <w:lvlJc w:val="left"/>
      <w:pPr>
        <w:ind w:left="3600" w:hanging="359"/>
      </w:pPr>
      <w:rPr>
        <w:rFonts w:ascii="Courier New" w:eastAsia="Courier New" w:hAnsi="Courier New" w:cs="Courier New" w:hint="default"/>
      </w:rPr>
    </w:lvl>
    <w:lvl w:ilvl="5" w:tplc="55E0F576">
      <w:start w:val="1"/>
      <w:numFmt w:val="bullet"/>
      <w:lvlText w:val="§"/>
      <w:lvlJc w:val="left"/>
      <w:pPr>
        <w:ind w:left="4320" w:hanging="359"/>
      </w:pPr>
      <w:rPr>
        <w:rFonts w:ascii="Wingdings" w:eastAsia="Wingdings" w:hAnsi="Wingdings" w:cs="Wingdings" w:hint="default"/>
      </w:rPr>
    </w:lvl>
    <w:lvl w:ilvl="6" w:tplc="5BD0B418">
      <w:start w:val="1"/>
      <w:numFmt w:val="bullet"/>
      <w:lvlText w:val="·"/>
      <w:lvlJc w:val="left"/>
      <w:pPr>
        <w:ind w:left="5040" w:hanging="359"/>
      </w:pPr>
      <w:rPr>
        <w:rFonts w:ascii="Symbol" w:eastAsia="Symbol" w:hAnsi="Symbol" w:cs="Symbol" w:hint="default"/>
      </w:rPr>
    </w:lvl>
    <w:lvl w:ilvl="7" w:tplc="8D905096">
      <w:start w:val="1"/>
      <w:numFmt w:val="bullet"/>
      <w:lvlText w:val="o"/>
      <w:lvlJc w:val="left"/>
      <w:pPr>
        <w:ind w:left="5760" w:hanging="359"/>
      </w:pPr>
      <w:rPr>
        <w:rFonts w:ascii="Courier New" w:eastAsia="Courier New" w:hAnsi="Courier New" w:cs="Courier New" w:hint="default"/>
      </w:rPr>
    </w:lvl>
    <w:lvl w:ilvl="8" w:tplc="EC064BAA">
      <w:start w:val="1"/>
      <w:numFmt w:val="bullet"/>
      <w:lvlText w:val="§"/>
      <w:lvlJc w:val="left"/>
      <w:pPr>
        <w:ind w:left="6480" w:hanging="359"/>
      </w:pPr>
      <w:rPr>
        <w:rFonts w:ascii="Wingdings" w:eastAsia="Wingdings" w:hAnsi="Wingdings" w:cs="Wingdings" w:hint="default"/>
      </w:rPr>
    </w:lvl>
  </w:abstractNum>
  <w:abstractNum w:abstractNumId="7" w15:restartNumberingAfterBreak="0">
    <w:nsid w:val="28BA1D92"/>
    <w:multiLevelType w:val="hybridMultilevel"/>
    <w:tmpl w:val="55E6A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301C89"/>
    <w:multiLevelType w:val="hybridMultilevel"/>
    <w:tmpl w:val="CB54CB1C"/>
    <w:lvl w:ilvl="0" w:tplc="9F3EAD1C">
      <w:start w:val="1"/>
      <w:numFmt w:val="decimal"/>
      <w:lvlText w:val="%1."/>
      <w:lvlJc w:val="left"/>
      <w:pPr>
        <w:ind w:left="720" w:hanging="359"/>
      </w:pPr>
    </w:lvl>
    <w:lvl w:ilvl="1" w:tplc="BC76707A">
      <w:start w:val="1"/>
      <w:numFmt w:val="bullet"/>
      <w:lvlText w:val="o"/>
      <w:lvlJc w:val="left"/>
      <w:pPr>
        <w:ind w:left="1440" w:hanging="359"/>
      </w:pPr>
      <w:rPr>
        <w:rFonts w:ascii="Courier New" w:hAnsi="Courier New"/>
      </w:rPr>
    </w:lvl>
    <w:lvl w:ilvl="2" w:tplc="89B6932C">
      <w:start w:val="1"/>
      <w:numFmt w:val="bullet"/>
      <w:lvlText w:val=""/>
      <w:lvlJc w:val="left"/>
      <w:pPr>
        <w:ind w:left="2160" w:hanging="359"/>
      </w:pPr>
      <w:rPr>
        <w:rFonts w:ascii="Wingdings" w:hAnsi="Wingdings"/>
      </w:rPr>
    </w:lvl>
    <w:lvl w:ilvl="3" w:tplc="6FB25A7A">
      <w:start w:val="1"/>
      <w:numFmt w:val="bullet"/>
      <w:lvlText w:val=""/>
      <w:lvlJc w:val="left"/>
      <w:pPr>
        <w:ind w:left="2880" w:hanging="359"/>
      </w:pPr>
      <w:rPr>
        <w:rFonts w:ascii="Symbol" w:hAnsi="Symbol"/>
      </w:rPr>
    </w:lvl>
    <w:lvl w:ilvl="4" w:tplc="4CD055AA">
      <w:start w:val="1"/>
      <w:numFmt w:val="bullet"/>
      <w:lvlText w:val="o"/>
      <w:lvlJc w:val="left"/>
      <w:pPr>
        <w:ind w:left="3600" w:hanging="359"/>
      </w:pPr>
      <w:rPr>
        <w:rFonts w:ascii="Courier New" w:hAnsi="Courier New"/>
      </w:rPr>
    </w:lvl>
    <w:lvl w:ilvl="5" w:tplc="E67CC868">
      <w:start w:val="1"/>
      <w:numFmt w:val="bullet"/>
      <w:lvlText w:val=""/>
      <w:lvlJc w:val="left"/>
      <w:pPr>
        <w:ind w:left="4320" w:hanging="359"/>
      </w:pPr>
      <w:rPr>
        <w:rFonts w:ascii="Wingdings" w:hAnsi="Wingdings"/>
      </w:rPr>
    </w:lvl>
    <w:lvl w:ilvl="6" w:tplc="F6642270">
      <w:start w:val="1"/>
      <w:numFmt w:val="bullet"/>
      <w:lvlText w:val=""/>
      <w:lvlJc w:val="left"/>
      <w:pPr>
        <w:ind w:left="5040" w:hanging="359"/>
      </w:pPr>
      <w:rPr>
        <w:rFonts w:ascii="Symbol" w:hAnsi="Symbol"/>
      </w:rPr>
    </w:lvl>
    <w:lvl w:ilvl="7" w:tplc="8504763E">
      <w:start w:val="1"/>
      <w:numFmt w:val="bullet"/>
      <w:lvlText w:val="o"/>
      <w:lvlJc w:val="left"/>
      <w:pPr>
        <w:ind w:left="5760" w:hanging="359"/>
      </w:pPr>
      <w:rPr>
        <w:rFonts w:ascii="Courier New" w:hAnsi="Courier New"/>
      </w:rPr>
    </w:lvl>
    <w:lvl w:ilvl="8" w:tplc="C45238E0">
      <w:start w:val="1"/>
      <w:numFmt w:val="bullet"/>
      <w:lvlText w:val=""/>
      <w:lvlJc w:val="left"/>
      <w:pPr>
        <w:ind w:left="6480" w:hanging="359"/>
      </w:pPr>
      <w:rPr>
        <w:rFonts w:ascii="Wingdings" w:hAnsi="Wingdings"/>
      </w:rPr>
    </w:lvl>
  </w:abstractNum>
  <w:abstractNum w:abstractNumId="9" w15:restartNumberingAfterBreak="0">
    <w:nsid w:val="2F337D7B"/>
    <w:multiLevelType w:val="hybridMultilevel"/>
    <w:tmpl w:val="3FCE55D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5CE5FAC"/>
    <w:multiLevelType w:val="hybridMultilevel"/>
    <w:tmpl w:val="0D80273C"/>
    <w:lvl w:ilvl="0" w:tplc="9A981EB6">
      <w:start w:val="1"/>
      <w:numFmt w:val="decimal"/>
      <w:lvlText w:val="%1."/>
      <w:lvlJc w:val="left"/>
      <w:pPr>
        <w:tabs>
          <w:tab w:val="left" w:pos="1418"/>
        </w:tabs>
        <w:ind w:left="1418" w:hanging="453"/>
      </w:pPr>
      <w:rPr>
        <w:b w:val="0"/>
        <w:i w:val="0"/>
        <w:sz w:val="24"/>
      </w:rPr>
    </w:lvl>
    <w:lvl w:ilvl="1" w:tplc="7C6A8EEE">
      <w:start w:val="1"/>
      <w:numFmt w:val="bullet"/>
      <w:lvlText w:val="o"/>
      <w:lvlJc w:val="left"/>
      <w:pPr>
        <w:ind w:left="1440" w:hanging="359"/>
      </w:pPr>
      <w:rPr>
        <w:rFonts w:ascii="Courier New" w:eastAsia="Courier New" w:hAnsi="Courier New" w:cs="Courier New" w:hint="default"/>
      </w:rPr>
    </w:lvl>
    <w:lvl w:ilvl="2" w:tplc="B686BD72">
      <w:start w:val="1"/>
      <w:numFmt w:val="bullet"/>
      <w:lvlText w:val="§"/>
      <w:lvlJc w:val="left"/>
      <w:pPr>
        <w:ind w:left="2160" w:hanging="359"/>
      </w:pPr>
      <w:rPr>
        <w:rFonts w:ascii="Wingdings" w:eastAsia="Wingdings" w:hAnsi="Wingdings" w:cs="Wingdings" w:hint="default"/>
      </w:rPr>
    </w:lvl>
    <w:lvl w:ilvl="3" w:tplc="6FFEE416">
      <w:start w:val="1"/>
      <w:numFmt w:val="bullet"/>
      <w:lvlText w:val="·"/>
      <w:lvlJc w:val="left"/>
      <w:pPr>
        <w:ind w:left="2880" w:hanging="359"/>
      </w:pPr>
      <w:rPr>
        <w:rFonts w:ascii="Symbol" w:eastAsia="Symbol" w:hAnsi="Symbol" w:cs="Symbol" w:hint="default"/>
      </w:rPr>
    </w:lvl>
    <w:lvl w:ilvl="4" w:tplc="9F109A9A">
      <w:start w:val="1"/>
      <w:numFmt w:val="bullet"/>
      <w:lvlText w:val="o"/>
      <w:lvlJc w:val="left"/>
      <w:pPr>
        <w:ind w:left="3600" w:hanging="359"/>
      </w:pPr>
      <w:rPr>
        <w:rFonts w:ascii="Courier New" w:eastAsia="Courier New" w:hAnsi="Courier New" w:cs="Courier New" w:hint="default"/>
      </w:rPr>
    </w:lvl>
    <w:lvl w:ilvl="5" w:tplc="B6BE2CE8">
      <w:start w:val="1"/>
      <w:numFmt w:val="bullet"/>
      <w:lvlText w:val="§"/>
      <w:lvlJc w:val="left"/>
      <w:pPr>
        <w:ind w:left="4320" w:hanging="359"/>
      </w:pPr>
      <w:rPr>
        <w:rFonts w:ascii="Wingdings" w:eastAsia="Wingdings" w:hAnsi="Wingdings" w:cs="Wingdings" w:hint="default"/>
      </w:rPr>
    </w:lvl>
    <w:lvl w:ilvl="6" w:tplc="0F7412A2">
      <w:start w:val="1"/>
      <w:numFmt w:val="bullet"/>
      <w:lvlText w:val="·"/>
      <w:lvlJc w:val="left"/>
      <w:pPr>
        <w:ind w:left="5040" w:hanging="359"/>
      </w:pPr>
      <w:rPr>
        <w:rFonts w:ascii="Symbol" w:eastAsia="Symbol" w:hAnsi="Symbol" w:cs="Symbol" w:hint="default"/>
      </w:rPr>
    </w:lvl>
    <w:lvl w:ilvl="7" w:tplc="0ED41C2C">
      <w:start w:val="1"/>
      <w:numFmt w:val="bullet"/>
      <w:lvlText w:val="o"/>
      <w:lvlJc w:val="left"/>
      <w:pPr>
        <w:ind w:left="5760" w:hanging="359"/>
      </w:pPr>
      <w:rPr>
        <w:rFonts w:ascii="Courier New" w:eastAsia="Courier New" w:hAnsi="Courier New" w:cs="Courier New" w:hint="default"/>
      </w:rPr>
    </w:lvl>
    <w:lvl w:ilvl="8" w:tplc="2EB403DC">
      <w:start w:val="1"/>
      <w:numFmt w:val="bullet"/>
      <w:lvlText w:val="§"/>
      <w:lvlJc w:val="left"/>
      <w:pPr>
        <w:ind w:left="6480" w:hanging="359"/>
      </w:pPr>
      <w:rPr>
        <w:rFonts w:ascii="Wingdings" w:eastAsia="Wingdings" w:hAnsi="Wingdings" w:cs="Wingdings" w:hint="default"/>
      </w:rPr>
    </w:lvl>
  </w:abstractNum>
  <w:abstractNum w:abstractNumId="11" w15:restartNumberingAfterBreak="0">
    <w:nsid w:val="36506BAE"/>
    <w:multiLevelType w:val="hybridMultilevel"/>
    <w:tmpl w:val="76BA3DB2"/>
    <w:lvl w:ilvl="0" w:tplc="28A6D0D6">
      <w:start w:val="1"/>
      <w:numFmt w:val="decimal"/>
      <w:lvlText w:val="%1."/>
      <w:lvlJc w:val="left"/>
      <w:pPr>
        <w:tabs>
          <w:tab w:val="left" w:pos="1418"/>
        </w:tabs>
        <w:ind w:left="1418" w:hanging="453"/>
      </w:pPr>
      <w:rPr>
        <w:b w:val="0"/>
        <w:i w:val="0"/>
        <w:sz w:val="24"/>
      </w:rPr>
    </w:lvl>
    <w:lvl w:ilvl="1" w:tplc="527CD2D6">
      <w:start w:val="1"/>
      <w:numFmt w:val="bullet"/>
      <w:lvlText w:val="o"/>
      <w:lvlJc w:val="left"/>
      <w:pPr>
        <w:ind w:left="1440" w:hanging="359"/>
      </w:pPr>
      <w:rPr>
        <w:rFonts w:ascii="Courier New" w:eastAsia="Courier New" w:hAnsi="Courier New" w:cs="Courier New" w:hint="default"/>
      </w:rPr>
    </w:lvl>
    <w:lvl w:ilvl="2" w:tplc="FF3425EC">
      <w:start w:val="1"/>
      <w:numFmt w:val="bullet"/>
      <w:lvlText w:val="§"/>
      <w:lvlJc w:val="left"/>
      <w:pPr>
        <w:ind w:left="2160" w:hanging="359"/>
      </w:pPr>
      <w:rPr>
        <w:rFonts w:ascii="Wingdings" w:eastAsia="Wingdings" w:hAnsi="Wingdings" w:cs="Wingdings" w:hint="default"/>
      </w:rPr>
    </w:lvl>
    <w:lvl w:ilvl="3" w:tplc="44B42868">
      <w:start w:val="1"/>
      <w:numFmt w:val="bullet"/>
      <w:lvlText w:val="·"/>
      <w:lvlJc w:val="left"/>
      <w:pPr>
        <w:ind w:left="2880" w:hanging="359"/>
      </w:pPr>
      <w:rPr>
        <w:rFonts w:ascii="Symbol" w:eastAsia="Symbol" w:hAnsi="Symbol" w:cs="Symbol" w:hint="default"/>
      </w:rPr>
    </w:lvl>
    <w:lvl w:ilvl="4" w:tplc="6AF6DF6A">
      <w:start w:val="1"/>
      <w:numFmt w:val="bullet"/>
      <w:lvlText w:val="o"/>
      <w:lvlJc w:val="left"/>
      <w:pPr>
        <w:ind w:left="3600" w:hanging="359"/>
      </w:pPr>
      <w:rPr>
        <w:rFonts w:ascii="Courier New" w:eastAsia="Courier New" w:hAnsi="Courier New" w:cs="Courier New" w:hint="default"/>
      </w:rPr>
    </w:lvl>
    <w:lvl w:ilvl="5" w:tplc="83E0C5C8">
      <w:start w:val="1"/>
      <w:numFmt w:val="bullet"/>
      <w:lvlText w:val="§"/>
      <w:lvlJc w:val="left"/>
      <w:pPr>
        <w:ind w:left="4320" w:hanging="359"/>
      </w:pPr>
      <w:rPr>
        <w:rFonts w:ascii="Wingdings" w:eastAsia="Wingdings" w:hAnsi="Wingdings" w:cs="Wingdings" w:hint="default"/>
      </w:rPr>
    </w:lvl>
    <w:lvl w:ilvl="6" w:tplc="053E7532">
      <w:start w:val="1"/>
      <w:numFmt w:val="bullet"/>
      <w:lvlText w:val="·"/>
      <w:lvlJc w:val="left"/>
      <w:pPr>
        <w:ind w:left="5040" w:hanging="359"/>
      </w:pPr>
      <w:rPr>
        <w:rFonts w:ascii="Symbol" w:eastAsia="Symbol" w:hAnsi="Symbol" w:cs="Symbol" w:hint="default"/>
      </w:rPr>
    </w:lvl>
    <w:lvl w:ilvl="7" w:tplc="69D6B786">
      <w:start w:val="1"/>
      <w:numFmt w:val="bullet"/>
      <w:lvlText w:val="o"/>
      <w:lvlJc w:val="left"/>
      <w:pPr>
        <w:ind w:left="5760" w:hanging="359"/>
      </w:pPr>
      <w:rPr>
        <w:rFonts w:ascii="Courier New" w:eastAsia="Courier New" w:hAnsi="Courier New" w:cs="Courier New" w:hint="default"/>
      </w:rPr>
    </w:lvl>
    <w:lvl w:ilvl="8" w:tplc="331E74B2">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38195C0F"/>
    <w:multiLevelType w:val="hybridMultilevel"/>
    <w:tmpl w:val="E67CB86E"/>
    <w:lvl w:ilvl="0" w:tplc="ED546384">
      <w:start w:val="1"/>
      <w:numFmt w:val="decimal"/>
      <w:lvlText w:val="(%1)"/>
      <w:lvlJc w:val="left"/>
      <w:pPr>
        <w:tabs>
          <w:tab w:val="left" w:pos="567"/>
        </w:tabs>
        <w:ind w:left="567" w:hanging="566"/>
      </w:pPr>
      <w:rPr>
        <w:b w:val="0"/>
        <w:i w:val="0"/>
        <w:u w:val="none"/>
      </w:rPr>
    </w:lvl>
    <w:lvl w:ilvl="1" w:tplc="5792E0C2">
      <w:start w:val="1"/>
      <w:numFmt w:val="bullet"/>
      <w:lvlText w:val="o"/>
      <w:lvlJc w:val="left"/>
      <w:pPr>
        <w:ind w:left="1440" w:hanging="359"/>
      </w:pPr>
      <w:rPr>
        <w:rFonts w:ascii="Courier New" w:eastAsia="Courier New" w:hAnsi="Courier New" w:cs="Courier New" w:hint="default"/>
      </w:rPr>
    </w:lvl>
    <w:lvl w:ilvl="2" w:tplc="097C39DE">
      <w:start w:val="1"/>
      <w:numFmt w:val="bullet"/>
      <w:lvlText w:val="§"/>
      <w:lvlJc w:val="left"/>
      <w:pPr>
        <w:ind w:left="2160" w:hanging="359"/>
      </w:pPr>
      <w:rPr>
        <w:rFonts w:ascii="Wingdings" w:eastAsia="Wingdings" w:hAnsi="Wingdings" w:cs="Wingdings" w:hint="default"/>
      </w:rPr>
    </w:lvl>
    <w:lvl w:ilvl="3" w:tplc="63D0C244">
      <w:start w:val="1"/>
      <w:numFmt w:val="bullet"/>
      <w:lvlText w:val="·"/>
      <w:lvlJc w:val="left"/>
      <w:pPr>
        <w:ind w:left="2880" w:hanging="359"/>
      </w:pPr>
      <w:rPr>
        <w:rFonts w:ascii="Symbol" w:eastAsia="Symbol" w:hAnsi="Symbol" w:cs="Symbol" w:hint="default"/>
      </w:rPr>
    </w:lvl>
    <w:lvl w:ilvl="4" w:tplc="59F80A3C">
      <w:start w:val="1"/>
      <w:numFmt w:val="bullet"/>
      <w:lvlText w:val="o"/>
      <w:lvlJc w:val="left"/>
      <w:pPr>
        <w:ind w:left="3600" w:hanging="359"/>
      </w:pPr>
      <w:rPr>
        <w:rFonts w:ascii="Courier New" w:eastAsia="Courier New" w:hAnsi="Courier New" w:cs="Courier New" w:hint="default"/>
      </w:rPr>
    </w:lvl>
    <w:lvl w:ilvl="5" w:tplc="F1C6F754">
      <w:start w:val="1"/>
      <w:numFmt w:val="bullet"/>
      <w:lvlText w:val="§"/>
      <w:lvlJc w:val="left"/>
      <w:pPr>
        <w:ind w:left="4320" w:hanging="359"/>
      </w:pPr>
      <w:rPr>
        <w:rFonts w:ascii="Wingdings" w:eastAsia="Wingdings" w:hAnsi="Wingdings" w:cs="Wingdings" w:hint="default"/>
      </w:rPr>
    </w:lvl>
    <w:lvl w:ilvl="6" w:tplc="D9BC8810">
      <w:start w:val="1"/>
      <w:numFmt w:val="bullet"/>
      <w:lvlText w:val="·"/>
      <w:lvlJc w:val="left"/>
      <w:pPr>
        <w:ind w:left="5040" w:hanging="359"/>
      </w:pPr>
      <w:rPr>
        <w:rFonts w:ascii="Symbol" w:eastAsia="Symbol" w:hAnsi="Symbol" w:cs="Symbol" w:hint="default"/>
      </w:rPr>
    </w:lvl>
    <w:lvl w:ilvl="7" w:tplc="6C603D6E">
      <w:start w:val="1"/>
      <w:numFmt w:val="bullet"/>
      <w:lvlText w:val="o"/>
      <w:lvlJc w:val="left"/>
      <w:pPr>
        <w:ind w:left="5760" w:hanging="359"/>
      </w:pPr>
      <w:rPr>
        <w:rFonts w:ascii="Courier New" w:eastAsia="Courier New" w:hAnsi="Courier New" w:cs="Courier New" w:hint="default"/>
      </w:rPr>
    </w:lvl>
    <w:lvl w:ilvl="8" w:tplc="FFDC38CA">
      <w:start w:val="1"/>
      <w:numFmt w:val="bullet"/>
      <w:lvlText w:val="§"/>
      <w:lvlJc w:val="left"/>
      <w:pPr>
        <w:ind w:left="6480" w:hanging="359"/>
      </w:pPr>
      <w:rPr>
        <w:rFonts w:ascii="Wingdings" w:eastAsia="Wingdings" w:hAnsi="Wingdings" w:cs="Wingdings" w:hint="default"/>
      </w:rPr>
    </w:lvl>
  </w:abstractNum>
  <w:abstractNum w:abstractNumId="13" w15:restartNumberingAfterBreak="0">
    <w:nsid w:val="3D982145"/>
    <w:multiLevelType w:val="hybridMultilevel"/>
    <w:tmpl w:val="31E474EA"/>
    <w:lvl w:ilvl="0" w:tplc="9F84FDB0">
      <w:start w:val="1"/>
      <w:numFmt w:val="decimal"/>
      <w:lvlText w:val="%1."/>
      <w:lvlJc w:val="left"/>
      <w:pPr>
        <w:tabs>
          <w:tab w:val="left" w:pos="1324"/>
        </w:tabs>
        <w:ind w:left="1324" w:hanging="359"/>
      </w:pPr>
    </w:lvl>
    <w:lvl w:ilvl="1" w:tplc="FD66F3D2">
      <w:start w:val="1"/>
      <w:numFmt w:val="bullet"/>
      <w:lvlText w:val="o"/>
      <w:lvlJc w:val="left"/>
      <w:pPr>
        <w:ind w:left="1440" w:hanging="359"/>
      </w:pPr>
      <w:rPr>
        <w:rFonts w:ascii="Courier New" w:eastAsia="Courier New" w:hAnsi="Courier New" w:cs="Courier New" w:hint="default"/>
      </w:rPr>
    </w:lvl>
    <w:lvl w:ilvl="2" w:tplc="5CD49A5C">
      <w:start w:val="1"/>
      <w:numFmt w:val="bullet"/>
      <w:lvlText w:val="§"/>
      <w:lvlJc w:val="left"/>
      <w:pPr>
        <w:ind w:left="2160" w:hanging="359"/>
      </w:pPr>
      <w:rPr>
        <w:rFonts w:ascii="Wingdings" w:eastAsia="Wingdings" w:hAnsi="Wingdings" w:cs="Wingdings" w:hint="default"/>
      </w:rPr>
    </w:lvl>
    <w:lvl w:ilvl="3" w:tplc="2D8CAD30">
      <w:start w:val="1"/>
      <w:numFmt w:val="bullet"/>
      <w:lvlText w:val="·"/>
      <w:lvlJc w:val="left"/>
      <w:pPr>
        <w:ind w:left="2880" w:hanging="359"/>
      </w:pPr>
      <w:rPr>
        <w:rFonts w:ascii="Symbol" w:eastAsia="Symbol" w:hAnsi="Symbol" w:cs="Symbol" w:hint="default"/>
      </w:rPr>
    </w:lvl>
    <w:lvl w:ilvl="4" w:tplc="BD12E212">
      <w:start w:val="1"/>
      <w:numFmt w:val="bullet"/>
      <w:lvlText w:val="o"/>
      <w:lvlJc w:val="left"/>
      <w:pPr>
        <w:ind w:left="3600" w:hanging="359"/>
      </w:pPr>
      <w:rPr>
        <w:rFonts w:ascii="Courier New" w:eastAsia="Courier New" w:hAnsi="Courier New" w:cs="Courier New" w:hint="default"/>
      </w:rPr>
    </w:lvl>
    <w:lvl w:ilvl="5" w:tplc="8DBCDD86">
      <w:start w:val="1"/>
      <w:numFmt w:val="bullet"/>
      <w:lvlText w:val="§"/>
      <w:lvlJc w:val="left"/>
      <w:pPr>
        <w:ind w:left="4320" w:hanging="359"/>
      </w:pPr>
      <w:rPr>
        <w:rFonts w:ascii="Wingdings" w:eastAsia="Wingdings" w:hAnsi="Wingdings" w:cs="Wingdings" w:hint="default"/>
      </w:rPr>
    </w:lvl>
    <w:lvl w:ilvl="6" w:tplc="10D8AF60">
      <w:start w:val="1"/>
      <w:numFmt w:val="bullet"/>
      <w:lvlText w:val="·"/>
      <w:lvlJc w:val="left"/>
      <w:pPr>
        <w:ind w:left="5040" w:hanging="359"/>
      </w:pPr>
      <w:rPr>
        <w:rFonts w:ascii="Symbol" w:eastAsia="Symbol" w:hAnsi="Symbol" w:cs="Symbol" w:hint="default"/>
      </w:rPr>
    </w:lvl>
    <w:lvl w:ilvl="7" w:tplc="6B147730">
      <w:start w:val="1"/>
      <w:numFmt w:val="bullet"/>
      <w:lvlText w:val="o"/>
      <w:lvlJc w:val="left"/>
      <w:pPr>
        <w:ind w:left="5760" w:hanging="359"/>
      </w:pPr>
      <w:rPr>
        <w:rFonts w:ascii="Courier New" w:eastAsia="Courier New" w:hAnsi="Courier New" w:cs="Courier New" w:hint="default"/>
      </w:rPr>
    </w:lvl>
    <w:lvl w:ilvl="8" w:tplc="D472CC34">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44135D70"/>
    <w:multiLevelType w:val="hybridMultilevel"/>
    <w:tmpl w:val="AA703AAA"/>
    <w:lvl w:ilvl="0" w:tplc="F250ACB0">
      <w:start w:val="1"/>
      <w:numFmt w:val="decimal"/>
      <w:lvlText w:val="%1."/>
      <w:lvlJc w:val="left"/>
      <w:pPr>
        <w:tabs>
          <w:tab w:val="left" w:pos="1418"/>
        </w:tabs>
        <w:ind w:left="1418" w:hanging="453"/>
      </w:pPr>
      <w:rPr>
        <w:b w:val="0"/>
        <w:i w:val="0"/>
        <w:sz w:val="24"/>
      </w:rPr>
    </w:lvl>
    <w:lvl w:ilvl="1" w:tplc="4C70CDC8">
      <w:start w:val="1"/>
      <w:numFmt w:val="bullet"/>
      <w:lvlText w:val="o"/>
      <w:lvlJc w:val="left"/>
      <w:pPr>
        <w:ind w:left="1440" w:hanging="359"/>
      </w:pPr>
      <w:rPr>
        <w:rFonts w:ascii="Courier New" w:eastAsia="Courier New" w:hAnsi="Courier New" w:cs="Courier New" w:hint="default"/>
      </w:rPr>
    </w:lvl>
    <w:lvl w:ilvl="2" w:tplc="000AC394">
      <w:start w:val="1"/>
      <w:numFmt w:val="bullet"/>
      <w:lvlText w:val="§"/>
      <w:lvlJc w:val="left"/>
      <w:pPr>
        <w:ind w:left="2160" w:hanging="359"/>
      </w:pPr>
      <w:rPr>
        <w:rFonts w:ascii="Wingdings" w:eastAsia="Wingdings" w:hAnsi="Wingdings" w:cs="Wingdings" w:hint="default"/>
      </w:rPr>
    </w:lvl>
    <w:lvl w:ilvl="3" w:tplc="7892DFEE">
      <w:start w:val="1"/>
      <w:numFmt w:val="bullet"/>
      <w:lvlText w:val="·"/>
      <w:lvlJc w:val="left"/>
      <w:pPr>
        <w:ind w:left="2880" w:hanging="359"/>
      </w:pPr>
      <w:rPr>
        <w:rFonts w:ascii="Symbol" w:eastAsia="Symbol" w:hAnsi="Symbol" w:cs="Symbol" w:hint="default"/>
      </w:rPr>
    </w:lvl>
    <w:lvl w:ilvl="4" w:tplc="62CA34F0">
      <w:start w:val="1"/>
      <w:numFmt w:val="bullet"/>
      <w:lvlText w:val="o"/>
      <w:lvlJc w:val="left"/>
      <w:pPr>
        <w:ind w:left="3600" w:hanging="359"/>
      </w:pPr>
      <w:rPr>
        <w:rFonts w:ascii="Courier New" w:eastAsia="Courier New" w:hAnsi="Courier New" w:cs="Courier New" w:hint="default"/>
      </w:rPr>
    </w:lvl>
    <w:lvl w:ilvl="5" w:tplc="6D20CFA4">
      <w:start w:val="1"/>
      <w:numFmt w:val="bullet"/>
      <w:lvlText w:val="§"/>
      <w:lvlJc w:val="left"/>
      <w:pPr>
        <w:ind w:left="4320" w:hanging="359"/>
      </w:pPr>
      <w:rPr>
        <w:rFonts w:ascii="Wingdings" w:eastAsia="Wingdings" w:hAnsi="Wingdings" w:cs="Wingdings" w:hint="default"/>
      </w:rPr>
    </w:lvl>
    <w:lvl w:ilvl="6" w:tplc="474A3FBC">
      <w:start w:val="1"/>
      <w:numFmt w:val="bullet"/>
      <w:lvlText w:val="·"/>
      <w:lvlJc w:val="left"/>
      <w:pPr>
        <w:ind w:left="5040" w:hanging="359"/>
      </w:pPr>
      <w:rPr>
        <w:rFonts w:ascii="Symbol" w:eastAsia="Symbol" w:hAnsi="Symbol" w:cs="Symbol" w:hint="default"/>
      </w:rPr>
    </w:lvl>
    <w:lvl w:ilvl="7" w:tplc="85B60ABC">
      <w:start w:val="1"/>
      <w:numFmt w:val="bullet"/>
      <w:lvlText w:val="o"/>
      <w:lvlJc w:val="left"/>
      <w:pPr>
        <w:ind w:left="5760" w:hanging="359"/>
      </w:pPr>
      <w:rPr>
        <w:rFonts w:ascii="Courier New" w:eastAsia="Courier New" w:hAnsi="Courier New" w:cs="Courier New" w:hint="default"/>
      </w:rPr>
    </w:lvl>
    <w:lvl w:ilvl="8" w:tplc="4E160F2E">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44B16B92"/>
    <w:multiLevelType w:val="hybridMultilevel"/>
    <w:tmpl w:val="2DC2BB64"/>
    <w:lvl w:ilvl="0" w:tplc="6A2A3FD2">
      <w:start w:val="1"/>
      <w:numFmt w:val="decimal"/>
      <w:lvlText w:val="%1."/>
      <w:lvlJc w:val="left"/>
      <w:pPr>
        <w:tabs>
          <w:tab w:val="left" w:pos="1107"/>
        </w:tabs>
        <w:ind w:left="1107" w:hanging="539"/>
      </w:pPr>
    </w:lvl>
    <w:lvl w:ilvl="1" w:tplc="AD1C7BB0">
      <w:start w:val="1"/>
      <w:numFmt w:val="lowerLetter"/>
      <w:lvlText w:val="%2."/>
      <w:lvlJc w:val="left"/>
      <w:pPr>
        <w:tabs>
          <w:tab w:val="left" w:pos="1647"/>
        </w:tabs>
        <w:ind w:left="1647" w:hanging="359"/>
      </w:pPr>
    </w:lvl>
    <w:lvl w:ilvl="2" w:tplc="AC049A84">
      <w:start w:val="1"/>
      <w:numFmt w:val="lowerRoman"/>
      <w:lvlText w:val="%3."/>
      <w:lvlJc w:val="right"/>
      <w:pPr>
        <w:tabs>
          <w:tab w:val="left" w:pos="2367"/>
        </w:tabs>
        <w:ind w:left="2367" w:hanging="179"/>
      </w:pPr>
    </w:lvl>
    <w:lvl w:ilvl="3" w:tplc="45C4E3AC">
      <w:start w:val="1"/>
      <w:numFmt w:val="decimal"/>
      <w:lvlText w:val="%4."/>
      <w:lvlJc w:val="left"/>
      <w:pPr>
        <w:tabs>
          <w:tab w:val="left" w:pos="3087"/>
        </w:tabs>
        <w:ind w:left="3087" w:hanging="359"/>
      </w:pPr>
    </w:lvl>
    <w:lvl w:ilvl="4" w:tplc="F6F82E82">
      <w:start w:val="1"/>
      <w:numFmt w:val="lowerLetter"/>
      <w:lvlText w:val="%5."/>
      <w:lvlJc w:val="left"/>
      <w:pPr>
        <w:tabs>
          <w:tab w:val="left" w:pos="3807"/>
        </w:tabs>
        <w:ind w:left="3807" w:hanging="359"/>
      </w:pPr>
    </w:lvl>
    <w:lvl w:ilvl="5" w:tplc="BF70E5EA">
      <w:start w:val="1"/>
      <w:numFmt w:val="lowerRoman"/>
      <w:lvlText w:val="%6."/>
      <w:lvlJc w:val="right"/>
      <w:pPr>
        <w:tabs>
          <w:tab w:val="left" w:pos="4527"/>
        </w:tabs>
        <w:ind w:left="4527" w:hanging="179"/>
      </w:pPr>
    </w:lvl>
    <w:lvl w:ilvl="6" w:tplc="E0DAA8C4">
      <w:start w:val="1"/>
      <w:numFmt w:val="decimal"/>
      <w:lvlText w:val="%7."/>
      <w:lvlJc w:val="left"/>
      <w:pPr>
        <w:tabs>
          <w:tab w:val="left" w:pos="5247"/>
        </w:tabs>
        <w:ind w:left="5247" w:hanging="359"/>
      </w:pPr>
    </w:lvl>
    <w:lvl w:ilvl="7" w:tplc="F2F07F38">
      <w:start w:val="1"/>
      <w:numFmt w:val="lowerLetter"/>
      <w:lvlText w:val="%8."/>
      <w:lvlJc w:val="left"/>
      <w:pPr>
        <w:tabs>
          <w:tab w:val="left" w:pos="5967"/>
        </w:tabs>
        <w:ind w:left="5967" w:hanging="359"/>
      </w:pPr>
    </w:lvl>
    <w:lvl w:ilvl="8" w:tplc="01BE0EDE">
      <w:start w:val="1"/>
      <w:numFmt w:val="lowerRoman"/>
      <w:lvlText w:val="%9."/>
      <w:lvlJc w:val="right"/>
      <w:pPr>
        <w:tabs>
          <w:tab w:val="left" w:pos="6687"/>
        </w:tabs>
        <w:ind w:left="6687" w:hanging="179"/>
      </w:pPr>
    </w:lvl>
  </w:abstractNum>
  <w:abstractNum w:abstractNumId="16" w15:restartNumberingAfterBreak="0">
    <w:nsid w:val="471370B5"/>
    <w:multiLevelType w:val="hybridMultilevel"/>
    <w:tmpl w:val="2F02BA38"/>
    <w:lvl w:ilvl="0" w:tplc="8ACE9AF8">
      <w:start w:val="1"/>
      <w:numFmt w:val="decimal"/>
      <w:lvlText w:val="%1."/>
      <w:lvlJc w:val="left"/>
      <w:pPr>
        <w:tabs>
          <w:tab w:val="left" w:pos="1324"/>
        </w:tabs>
        <w:ind w:left="1324" w:hanging="359"/>
      </w:pPr>
    </w:lvl>
    <w:lvl w:ilvl="1" w:tplc="987AE758">
      <w:start w:val="1"/>
      <w:numFmt w:val="bullet"/>
      <w:lvlText w:val="o"/>
      <w:lvlJc w:val="left"/>
      <w:pPr>
        <w:ind w:left="1440" w:hanging="359"/>
      </w:pPr>
      <w:rPr>
        <w:rFonts w:ascii="Courier New" w:eastAsia="Courier New" w:hAnsi="Courier New" w:cs="Courier New" w:hint="default"/>
      </w:rPr>
    </w:lvl>
    <w:lvl w:ilvl="2" w:tplc="B75CD124">
      <w:start w:val="1"/>
      <w:numFmt w:val="bullet"/>
      <w:lvlText w:val="§"/>
      <w:lvlJc w:val="left"/>
      <w:pPr>
        <w:ind w:left="2160" w:hanging="359"/>
      </w:pPr>
      <w:rPr>
        <w:rFonts w:ascii="Wingdings" w:eastAsia="Wingdings" w:hAnsi="Wingdings" w:cs="Wingdings" w:hint="default"/>
      </w:rPr>
    </w:lvl>
    <w:lvl w:ilvl="3" w:tplc="C818EEDE">
      <w:start w:val="1"/>
      <w:numFmt w:val="bullet"/>
      <w:lvlText w:val="·"/>
      <w:lvlJc w:val="left"/>
      <w:pPr>
        <w:ind w:left="2880" w:hanging="359"/>
      </w:pPr>
      <w:rPr>
        <w:rFonts w:ascii="Symbol" w:eastAsia="Symbol" w:hAnsi="Symbol" w:cs="Symbol" w:hint="default"/>
      </w:rPr>
    </w:lvl>
    <w:lvl w:ilvl="4" w:tplc="70D411BC">
      <w:start w:val="1"/>
      <w:numFmt w:val="bullet"/>
      <w:lvlText w:val="o"/>
      <w:lvlJc w:val="left"/>
      <w:pPr>
        <w:ind w:left="3600" w:hanging="359"/>
      </w:pPr>
      <w:rPr>
        <w:rFonts w:ascii="Courier New" w:eastAsia="Courier New" w:hAnsi="Courier New" w:cs="Courier New" w:hint="default"/>
      </w:rPr>
    </w:lvl>
    <w:lvl w:ilvl="5" w:tplc="9FAC232E">
      <w:start w:val="1"/>
      <w:numFmt w:val="bullet"/>
      <w:lvlText w:val="§"/>
      <w:lvlJc w:val="left"/>
      <w:pPr>
        <w:ind w:left="4320" w:hanging="359"/>
      </w:pPr>
      <w:rPr>
        <w:rFonts w:ascii="Wingdings" w:eastAsia="Wingdings" w:hAnsi="Wingdings" w:cs="Wingdings" w:hint="default"/>
      </w:rPr>
    </w:lvl>
    <w:lvl w:ilvl="6" w:tplc="0B4A523E">
      <w:start w:val="1"/>
      <w:numFmt w:val="bullet"/>
      <w:lvlText w:val="·"/>
      <w:lvlJc w:val="left"/>
      <w:pPr>
        <w:ind w:left="5040" w:hanging="359"/>
      </w:pPr>
      <w:rPr>
        <w:rFonts w:ascii="Symbol" w:eastAsia="Symbol" w:hAnsi="Symbol" w:cs="Symbol" w:hint="default"/>
      </w:rPr>
    </w:lvl>
    <w:lvl w:ilvl="7" w:tplc="8048EA64">
      <w:start w:val="1"/>
      <w:numFmt w:val="bullet"/>
      <w:lvlText w:val="o"/>
      <w:lvlJc w:val="left"/>
      <w:pPr>
        <w:ind w:left="5760" w:hanging="359"/>
      </w:pPr>
      <w:rPr>
        <w:rFonts w:ascii="Courier New" w:eastAsia="Courier New" w:hAnsi="Courier New" w:cs="Courier New" w:hint="default"/>
      </w:rPr>
    </w:lvl>
    <w:lvl w:ilvl="8" w:tplc="9198004C">
      <w:start w:val="1"/>
      <w:numFmt w:val="bullet"/>
      <w:lvlText w:val="§"/>
      <w:lvlJc w:val="left"/>
      <w:pPr>
        <w:ind w:left="6480" w:hanging="359"/>
      </w:pPr>
      <w:rPr>
        <w:rFonts w:ascii="Wingdings" w:eastAsia="Wingdings" w:hAnsi="Wingdings" w:cs="Wingdings" w:hint="default"/>
      </w:rPr>
    </w:lvl>
  </w:abstractNum>
  <w:abstractNum w:abstractNumId="17" w15:restartNumberingAfterBreak="0">
    <w:nsid w:val="472F210C"/>
    <w:multiLevelType w:val="hybridMultilevel"/>
    <w:tmpl w:val="E4E01410"/>
    <w:lvl w:ilvl="0" w:tplc="EFE6F4F0">
      <w:start w:val="1"/>
      <w:numFmt w:val="decimal"/>
      <w:lvlText w:val="%1."/>
      <w:lvlJc w:val="left"/>
      <w:pPr>
        <w:tabs>
          <w:tab w:val="left" w:pos="927"/>
        </w:tabs>
        <w:ind w:left="927" w:hanging="359"/>
      </w:pPr>
    </w:lvl>
    <w:lvl w:ilvl="1" w:tplc="267CEE1C">
      <w:start w:val="1"/>
      <w:numFmt w:val="lowerLetter"/>
      <w:lvlText w:val="%2."/>
      <w:lvlJc w:val="left"/>
      <w:pPr>
        <w:tabs>
          <w:tab w:val="left" w:pos="1647"/>
        </w:tabs>
        <w:ind w:left="1647" w:hanging="359"/>
      </w:pPr>
    </w:lvl>
    <w:lvl w:ilvl="2" w:tplc="62722DAA">
      <w:start w:val="1"/>
      <w:numFmt w:val="lowerRoman"/>
      <w:lvlText w:val="%3."/>
      <w:lvlJc w:val="right"/>
      <w:pPr>
        <w:tabs>
          <w:tab w:val="left" w:pos="2367"/>
        </w:tabs>
        <w:ind w:left="2367" w:hanging="179"/>
      </w:pPr>
    </w:lvl>
    <w:lvl w:ilvl="3" w:tplc="409AC6D0">
      <w:start w:val="1"/>
      <w:numFmt w:val="decimal"/>
      <w:lvlText w:val="%4."/>
      <w:lvlJc w:val="left"/>
      <w:pPr>
        <w:tabs>
          <w:tab w:val="left" w:pos="3087"/>
        </w:tabs>
        <w:ind w:left="3087" w:hanging="359"/>
      </w:pPr>
    </w:lvl>
    <w:lvl w:ilvl="4" w:tplc="944479AA">
      <w:start w:val="1"/>
      <w:numFmt w:val="lowerLetter"/>
      <w:lvlText w:val="%5."/>
      <w:lvlJc w:val="left"/>
      <w:pPr>
        <w:tabs>
          <w:tab w:val="left" w:pos="3807"/>
        </w:tabs>
        <w:ind w:left="3807" w:hanging="359"/>
      </w:pPr>
    </w:lvl>
    <w:lvl w:ilvl="5" w:tplc="04ACAAF2">
      <w:start w:val="1"/>
      <w:numFmt w:val="lowerRoman"/>
      <w:lvlText w:val="%6."/>
      <w:lvlJc w:val="right"/>
      <w:pPr>
        <w:tabs>
          <w:tab w:val="left" w:pos="4527"/>
        </w:tabs>
        <w:ind w:left="4527" w:hanging="179"/>
      </w:pPr>
    </w:lvl>
    <w:lvl w:ilvl="6" w:tplc="7ACC7B4A">
      <w:start w:val="1"/>
      <w:numFmt w:val="decimal"/>
      <w:lvlText w:val="%7."/>
      <w:lvlJc w:val="left"/>
      <w:pPr>
        <w:tabs>
          <w:tab w:val="left" w:pos="5247"/>
        </w:tabs>
        <w:ind w:left="5247" w:hanging="359"/>
      </w:pPr>
    </w:lvl>
    <w:lvl w:ilvl="7" w:tplc="5F5E0B6C">
      <w:start w:val="1"/>
      <w:numFmt w:val="lowerLetter"/>
      <w:lvlText w:val="%8."/>
      <w:lvlJc w:val="left"/>
      <w:pPr>
        <w:tabs>
          <w:tab w:val="left" w:pos="5967"/>
        </w:tabs>
        <w:ind w:left="5967" w:hanging="359"/>
      </w:pPr>
    </w:lvl>
    <w:lvl w:ilvl="8" w:tplc="941C8FC8">
      <w:start w:val="1"/>
      <w:numFmt w:val="lowerRoman"/>
      <w:lvlText w:val="%9."/>
      <w:lvlJc w:val="right"/>
      <w:pPr>
        <w:tabs>
          <w:tab w:val="left" w:pos="6687"/>
        </w:tabs>
        <w:ind w:left="6687" w:hanging="179"/>
      </w:pPr>
    </w:lvl>
  </w:abstractNum>
  <w:abstractNum w:abstractNumId="18" w15:restartNumberingAfterBreak="0">
    <w:nsid w:val="4A8215F1"/>
    <w:multiLevelType w:val="hybridMultilevel"/>
    <w:tmpl w:val="DACC6E54"/>
    <w:lvl w:ilvl="0" w:tplc="24ECDC40">
      <w:start w:val="1"/>
      <w:numFmt w:val="decimal"/>
      <w:lvlText w:val="%1)"/>
      <w:lvlJc w:val="left"/>
      <w:pPr>
        <w:ind w:left="360" w:hanging="359"/>
      </w:pPr>
    </w:lvl>
    <w:lvl w:ilvl="1" w:tplc="2B407D76">
      <w:start w:val="1"/>
      <w:numFmt w:val="bullet"/>
      <w:lvlText w:val="o"/>
      <w:lvlJc w:val="left"/>
      <w:pPr>
        <w:ind w:left="1440" w:hanging="359"/>
      </w:pPr>
      <w:rPr>
        <w:rFonts w:ascii="Courier New" w:eastAsia="Courier New" w:hAnsi="Courier New" w:cs="Courier New" w:hint="default"/>
      </w:rPr>
    </w:lvl>
    <w:lvl w:ilvl="2" w:tplc="96445C3A">
      <w:start w:val="1"/>
      <w:numFmt w:val="bullet"/>
      <w:lvlText w:val="§"/>
      <w:lvlJc w:val="left"/>
      <w:pPr>
        <w:ind w:left="2160" w:hanging="359"/>
      </w:pPr>
      <w:rPr>
        <w:rFonts w:ascii="Wingdings" w:eastAsia="Wingdings" w:hAnsi="Wingdings" w:cs="Wingdings" w:hint="default"/>
      </w:rPr>
    </w:lvl>
    <w:lvl w:ilvl="3" w:tplc="8828F182">
      <w:start w:val="1"/>
      <w:numFmt w:val="bullet"/>
      <w:lvlText w:val="·"/>
      <w:lvlJc w:val="left"/>
      <w:pPr>
        <w:ind w:left="2880" w:hanging="359"/>
      </w:pPr>
      <w:rPr>
        <w:rFonts w:ascii="Symbol" w:eastAsia="Symbol" w:hAnsi="Symbol" w:cs="Symbol" w:hint="default"/>
      </w:rPr>
    </w:lvl>
    <w:lvl w:ilvl="4" w:tplc="CE6A477A">
      <w:start w:val="1"/>
      <w:numFmt w:val="bullet"/>
      <w:lvlText w:val="o"/>
      <w:lvlJc w:val="left"/>
      <w:pPr>
        <w:ind w:left="3600" w:hanging="359"/>
      </w:pPr>
      <w:rPr>
        <w:rFonts w:ascii="Courier New" w:eastAsia="Courier New" w:hAnsi="Courier New" w:cs="Courier New" w:hint="default"/>
      </w:rPr>
    </w:lvl>
    <w:lvl w:ilvl="5" w:tplc="7FB6D484">
      <w:start w:val="1"/>
      <w:numFmt w:val="bullet"/>
      <w:lvlText w:val="§"/>
      <w:lvlJc w:val="left"/>
      <w:pPr>
        <w:ind w:left="4320" w:hanging="359"/>
      </w:pPr>
      <w:rPr>
        <w:rFonts w:ascii="Wingdings" w:eastAsia="Wingdings" w:hAnsi="Wingdings" w:cs="Wingdings" w:hint="default"/>
      </w:rPr>
    </w:lvl>
    <w:lvl w:ilvl="6" w:tplc="7C987220">
      <w:start w:val="1"/>
      <w:numFmt w:val="bullet"/>
      <w:lvlText w:val="·"/>
      <w:lvlJc w:val="left"/>
      <w:pPr>
        <w:ind w:left="5040" w:hanging="359"/>
      </w:pPr>
      <w:rPr>
        <w:rFonts w:ascii="Symbol" w:eastAsia="Symbol" w:hAnsi="Symbol" w:cs="Symbol" w:hint="default"/>
      </w:rPr>
    </w:lvl>
    <w:lvl w:ilvl="7" w:tplc="B04830F6">
      <w:start w:val="1"/>
      <w:numFmt w:val="bullet"/>
      <w:lvlText w:val="o"/>
      <w:lvlJc w:val="left"/>
      <w:pPr>
        <w:ind w:left="5760" w:hanging="359"/>
      </w:pPr>
      <w:rPr>
        <w:rFonts w:ascii="Courier New" w:eastAsia="Courier New" w:hAnsi="Courier New" w:cs="Courier New" w:hint="default"/>
      </w:rPr>
    </w:lvl>
    <w:lvl w:ilvl="8" w:tplc="DD7A459A">
      <w:start w:val="1"/>
      <w:numFmt w:val="bullet"/>
      <w:lvlText w:val="§"/>
      <w:lvlJc w:val="left"/>
      <w:pPr>
        <w:ind w:left="6480" w:hanging="359"/>
      </w:pPr>
      <w:rPr>
        <w:rFonts w:ascii="Wingdings" w:eastAsia="Wingdings" w:hAnsi="Wingdings" w:cs="Wingdings" w:hint="default"/>
      </w:rPr>
    </w:lvl>
  </w:abstractNum>
  <w:abstractNum w:abstractNumId="19" w15:restartNumberingAfterBreak="0">
    <w:nsid w:val="4ED930F7"/>
    <w:multiLevelType w:val="hybridMultilevel"/>
    <w:tmpl w:val="5D5E4512"/>
    <w:lvl w:ilvl="0" w:tplc="2664335A">
      <w:start w:val="1"/>
      <w:numFmt w:val="lowerLetter"/>
      <w:lvlText w:val="%1)"/>
      <w:lvlJc w:val="left"/>
      <w:pPr>
        <w:tabs>
          <w:tab w:val="left" w:pos="1021"/>
        </w:tabs>
        <w:ind w:left="1021" w:hanging="453"/>
      </w:pPr>
      <w:rPr>
        <w:b w:val="0"/>
        <w:i w:val="0"/>
      </w:rPr>
    </w:lvl>
    <w:lvl w:ilvl="1" w:tplc="83EA0700">
      <w:start w:val="1"/>
      <w:numFmt w:val="bullet"/>
      <w:lvlText w:val="o"/>
      <w:lvlJc w:val="left"/>
      <w:pPr>
        <w:ind w:left="1440" w:hanging="359"/>
      </w:pPr>
      <w:rPr>
        <w:rFonts w:ascii="Courier New" w:eastAsia="Courier New" w:hAnsi="Courier New" w:cs="Courier New" w:hint="default"/>
      </w:rPr>
    </w:lvl>
    <w:lvl w:ilvl="2" w:tplc="0818DF94">
      <w:start w:val="1"/>
      <w:numFmt w:val="bullet"/>
      <w:lvlText w:val="§"/>
      <w:lvlJc w:val="left"/>
      <w:pPr>
        <w:ind w:left="2160" w:hanging="359"/>
      </w:pPr>
      <w:rPr>
        <w:rFonts w:ascii="Wingdings" w:eastAsia="Wingdings" w:hAnsi="Wingdings" w:cs="Wingdings" w:hint="default"/>
      </w:rPr>
    </w:lvl>
    <w:lvl w:ilvl="3" w:tplc="B972E90A">
      <w:start w:val="1"/>
      <w:numFmt w:val="bullet"/>
      <w:lvlText w:val="·"/>
      <w:lvlJc w:val="left"/>
      <w:pPr>
        <w:ind w:left="2880" w:hanging="359"/>
      </w:pPr>
      <w:rPr>
        <w:rFonts w:ascii="Symbol" w:eastAsia="Symbol" w:hAnsi="Symbol" w:cs="Symbol" w:hint="default"/>
      </w:rPr>
    </w:lvl>
    <w:lvl w:ilvl="4" w:tplc="E050F452">
      <w:start w:val="1"/>
      <w:numFmt w:val="bullet"/>
      <w:lvlText w:val="o"/>
      <w:lvlJc w:val="left"/>
      <w:pPr>
        <w:ind w:left="3600" w:hanging="359"/>
      </w:pPr>
      <w:rPr>
        <w:rFonts w:ascii="Courier New" w:eastAsia="Courier New" w:hAnsi="Courier New" w:cs="Courier New" w:hint="default"/>
      </w:rPr>
    </w:lvl>
    <w:lvl w:ilvl="5" w:tplc="A8EE6692">
      <w:start w:val="1"/>
      <w:numFmt w:val="bullet"/>
      <w:lvlText w:val="§"/>
      <w:lvlJc w:val="left"/>
      <w:pPr>
        <w:ind w:left="4320" w:hanging="359"/>
      </w:pPr>
      <w:rPr>
        <w:rFonts w:ascii="Wingdings" w:eastAsia="Wingdings" w:hAnsi="Wingdings" w:cs="Wingdings" w:hint="default"/>
      </w:rPr>
    </w:lvl>
    <w:lvl w:ilvl="6" w:tplc="62D639CC">
      <w:start w:val="1"/>
      <w:numFmt w:val="bullet"/>
      <w:lvlText w:val="·"/>
      <w:lvlJc w:val="left"/>
      <w:pPr>
        <w:ind w:left="5040" w:hanging="359"/>
      </w:pPr>
      <w:rPr>
        <w:rFonts w:ascii="Symbol" w:eastAsia="Symbol" w:hAnsi="Symbol" w:cs="Symbol" w:hint="default"/>
      </w:rPr>
    </w:lvl>
    <w:lvl w:ilvl="7" w:tplc="A942FB18">
      <w:start w:val="1"/>
      <w:numFmt w:val="bullet"/>
      <w:lvlText w:val="o"/>
      <w:lvlJc w:val="left"/>
      <w:pPr>
        <w:ind w:left="5760" w:hanging="359"/>
      </w:pPr>
      <w:rPr>
        <w:rFonts w:ascii="Courier New" w:eastAsia="Courier New" w:hAnsi="Courier New" w:cs="Courier New" w:hint="default"/>
      </w:rPr>
    </w:lvl>
    <w:lvl w:ilvl="8" w:tplc="73B0844A">
      <w:start w:val="1"/>
      <w:numFmt w:val="bullet"/>
      <w:lvlText w:val="§"/>
      <w:lvlJc w:val="left"/>
      <w:pPr>
        <w:ind w:left="6480" w:hanging="359"/>
      </w:pPr>
      <w:rPr>
        <w:rFonts w:ascii="Wingdings" w:eastAsia="Wingdings" w:hAnsi="Wingdings" w:cs="Wingdings" w:hint="default"/>
      </w:rPr>
    </w:lvl>
  </w:abstractNum>
  <w:abstractNum w:abstractNumId="20" w15:restartNumberingAfterBreak="0">
    <w:nsid w:val="4F2456DC"/>
    <w:multiLevelType w:val="hybridMultilevel"/>
    <w:tmpl w:val="E8C09BD8"/>
    <w:lvl w:ilvl="0" w:tplc="48487214">
      <w:start w:val="1"/>
      <w:numFmt w:val="decimal"/>
      <w:lvlText w:val="%1."/>
      <w:lvlJc w:val="left"/>
      <w:pPr>
        <w:tabs>
          <w:tab w:val="left" w:pos="1324"/>
        </w:tabs>
        <w:ind w:left="1324" w:hanging="359"/>
      </w:pPr>
    </w:lvl>
    <w:lvl w:ilvl="1" w:tplc="F752A0E2">
      <w:start w:val="1"/>
      <w:numFmt w:val="bullet"/>
      <w:lvlText w:val="o"/>
      <w:lvlJc w:val="left"/>
      <w:pPr>
        <w:ind w:left="1440" w:hanging="359"/>
      </w:pPr>
      <w:rPr>
        <w:rFonts w:ascii="Courier New" w:eastAsia="Courier New" w:hAnsi="Courier New" w:cs="Courier New" w:hint="default"/>
      </w:rPr>
    </w:lvl>
    <w:lvl w:ilvl="2" w:tplc="7296517E">
      <w:start w:val="1"/>
      <w:numFmt w:val="bullet"/>
      <w:lvlText w:val="§"/>
      <w:lvlJc w:val="left"/>
      <w:pPr>
        <w:ind w:left="2160" w:hanging="359"/>
      </w:pPr>
      <w:rPr>
        <w:rFonts w:ascii="Wingdings" w:eastAsia="Wingdings" w:hAnsi="Wingdings" w:cs="Wingdings" w:hint="default"/>
      </w:rPr>
    </w:lvl>
    <w:lvl w:ilvl="3" w:tplc="C2A6CC2C">
      <w:start w:val="1"/>
      <w:numFmt w:val="bullet"/>
      <w:lvlText w:val="·"/>
      <w:lvlJc w:val="left"/>
      <w:pPr>
        <w:ind w:left="2880" w:hanging="359"/>
      </w:pPr>
      <w:rPr>
        <w:rFonts w:ascii="Symbol" w:eastAsia="Symbol" w:hAnsi="Symbol" w:cs="Symbol" w:hint="default"/>
      </w:rPr>
    </w:lvl>
    <w:lvl w:ilvl="4" w:tplc="3C6EB93A">
      <w:start w:val="1"/>
      <w:numFmt w:val="bullet"/>
      <w:lvlText w:val="o"/>
      <w:lvlJc w:val="left"/>
      <w:pPr>
        <w:ind w:left="3600" w:hanging="359"/>
      </w:pPr>
      <w:rPr>
        <w:rFonts w:ascii="Courier New" w:eastAsia="Courier New" w:hAnsi="Courier New" w:cs="Courier New" w:hint="default"/>
      </w:rPr>
    </w:lvl>
    <w:lvl w:ilvl="5" w:tplc="7F3A5A7E">
      <w:start w:val="1"/>
      <w:numFmt w:val="bullet"/>
      <w:lvlText w:val="§"/>
      <w:lvlJc w:val="left"/>
      <w:pPr>
        <w:ind w:left="4320" w:hanging="359"/>
      </w:pPr>
      <w:rPr>
        <w:rFonts w:ascii="Wingdings" w:eastAsia="Wingdings" w:hAnsi="Wingdings" w:cs="Wingdings" w:hint="default"/>
      </w:rPr>
    </w:lvl>
    <w:lvl w:ilvl="6" w:tplc="FC9A66F2">
      <w:start w:val="1"/>
      <w:numFmt w:val="bullet"/>
      <w:lvlText w:val="·"/>
      <w:lvlJc w:val="left"/>
      <w:pPr>
        <w:ind w:left="5040" w:hanging="359"/>
      </w:pPr>
      <w:rPr>
        <w:rFonts w:ascii="Symbol" w:eastAsia="Symbol" w:hAnsi="Symbol" w:cs="Symbol" w:hint="default"/>
      </w:rPr>
    </w:lvl>
    <w:lvl w:ilvl="7" w:tplc="D218685C">
      <w:start w:val="1"/>
      <w:numFmt w:val="bullet"/>
      <w:lvlText w:val="o"/>
      <w:lvlJc w:val="left"/>
      <w:pPr>
        <w:ind w:left="5760" w:hanging="359"/>
      </w:pPr>
      <w:rPr>
        <w:rFonts w:ascii="Courier New" w:eastAsia="Courier New" w:hAnsi="Courier New" w:cs="Courier New" w:hint="default"/>
      </w:rPr>
    </w:lvl>
    <w:lvl w:ilvl="8" w:tplc="0F5453E2">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50FA5C98"/>
    <w:multiLevelType w:val="hybridMultilevel"/>
    <w:tmpl w:val="EC784800"/>
    <w:lvl w:ilvl="0" w:tplc="9B56D804">
      <w:start w:val="1"/>
      <w:numFmt w:val="decimal"/>
      <w:lvlText w:val="%1)"/>
      <w:lvlJc w:val="left"/>
      <w:pPr>
        <w:ind w:left="720" w:hanging="359"/>
      </w:pPr>
    </w:lvl>
    <w:lvl w:ilvl="1" w:tplc="A7668692">
      <w:start w:val="1"/>
      <w:numFmt w:val="bullet"/>
      <w:lvlText w:val="o"/>
      <w:lvlJc w:val="left"/>
      <w:pPr>
        <w:ind w:left="1440" w:hanging="359"/>
      </w:pPr>
      <w:rPr>
        <w:rFonts w:ascii="Courier New" w:eastAsia="Courier New" w:hAnsi="Courier New" w:cs="Courier New" w:hint="default"/>
      </w:rPr>
    </w:lvl>
    <w:lvl w:ilvl="2" w:tplc="26DACB62">
      <w:start w:val="1"/>
      <w:numFmt w:val="bullet"/>
      <w:lvlText w:val="§"/>
      <w:lvlJc w:val="left"/>
      <w:pPr>
        <w:ind w:left="2160" w:hanging="359"/>
      </w:pPr>
      <w:rPr>
        <w:rFonts w:ascii="Wingdings" w:eastAsia="Wingdings" w:hAnsi="Wingdings" w:cs="Wingdings" w:hint="default"/>
      </w:rPr>
    </w:lvl>
    <w:lvl w:ilvl="3" w:tplc="0AEEC488">
      <w:start w:val="1"/>
      <w:numFmt w:val="bullet"/>
      <w:lvlText w:val="·"/>
      <w:lvlJc w:val="left"/>
      <w:pPr>
        <w:ind w:left="2880" w:hanging="359"/>
      </w:pPr>
      <w:rPr>
        <w:rFonts w:ascii="Symbol" w:eastAsia="Symbol" w:hAnsi="Symbol" w:cs="Symbol" w:hint="default"/>
      </w:rPr>
    </w:lvl>
    <w:lvl w:ilvl="4" w:tplc="46A4742A">
      <w:start w:val="1"/>
      <w:numFmt w:val="bullet"/>
      <w:lvlText w:val="o"/>
      <w:lvlJc w:val="left"/>
      <w:pPr>
        <w:ind w:left="3600" w:hanging="359"/>
      </w:pPr>
      <w:rPr>
        <w:rFonts w:ascii="Courier New" w:eastAsia="Courier New" w:hAnsi="Courier New" w:cs="Courier New" w:hint="default"/>
      </w:rPr>
    </w:lvl>
    <w:lvl w:ilvl="5" w:tplc="DC347132">
      <w:start w:val="1"/>
      <w:numFmt w:val="bullet"/>
      <w:lvlText w:val="§"/>
      <w:lvlJc w:val="left"/>
      <w:pPr>
        <w:ind w:left="4320" w:hanging="359"/>
      </w:pPr>
      <w:rPr>
        <w:rFonts w:ascii="Wingdings" w:eastAsia="Wingdings" w:hAnsi="Wingdings" w:cs="Wingdings" w:hint="default"/>
      </w:rPr>
    </w:lvl>
    <w:lvl w:ilvl="6" w:tplc="FCD8A54A">
      <w:start w:val="1"/>
      <w:numFmt w:val="bullet"/>
      <w:lvlText w:val="·"/>
      <w:lvlJc w:val="left"/>
      <w:pPr>
        <w:ind w:left="5040" w:hanging="359"/>
      </w:pPr>
      <w:rPr>
        <w:rFonts w:ascii="Symbol" w:eastAsia="Symbol" w:hAnsi="Symbol" w:cs="Symbol" w:hint="default"/>
      </w:rPr>
    </w:lvl>
    <w:lvl w:ilvl="7" w:tplc="AC3853CA">
      <w:start w:val="1"/>
      <w:numFmt w:val="bullet"/>
      <w:lvlText w:val="o"/>
      <w:lvlJc w:val="left"/>
      <w:pPr>
        <w:ind w:left="5760" w:hanging="359"/>
      </w:pPr>
      <w:rPr>
        <w:rFonts w:ascii="Courier New" w:eastAsia="Courier New" w:hAnsi="Courier New" w:cs="Courier New" w:hint="default"/>
      </w:rPr>
    </w:lvl>
    <w:lvl w:ilvl="8" w:tplc="C428B2AA">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5FE115BD"/>
    <w:multiLevelType w:val="hybridMultilevel"/>
    <w:tmpl w:val="739CC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404B0D"/>
    <w:multiLevelType w:val="hybridMultilevel"/>
    <w:tmpl w:val="07048BAC"/>
    <w:lvl w:ilvl="0" w:tplc="DA70AF18">
      <w:start w:val="1"/>
      <w:numFmt w:val="lowerLetter"/>
      <w:lvlText w:val="%1)"/>
      <w:lvlJc w:val="left"/>
      <w:pPr>
        <w:tabs>
          <w:tab w:val="left" w:pos="360"/>
        </w:tabs>
        <w:ind w:left="360" w:hanging="359"/>
      </w:pPr>
    </w:lvl>
    <w:lvl w:ilvl="1" w:tplc="DB98D5C4">
      <w:start w:val="1"/>
      <w:numFmt w:val="bullet"/>
      <w:lvlText w:val="o"/>
      <w:lvlJc w:val="left"/>
      <w:pPr>
        <w:ind w:left="1440" w:hanging="359"/>
      </w:pPr>
      <w:rPr>
        <w:rFonts w:ascii="Courier New" w:eastAsia="Courier New" w:hAnsi="Courier New" w:cs="Courier New" w:hint="default"/>
      </w:rPr>
    </w:lvl>
    <w:lvl w:ilvl="2" w:tplc="72B4EE72">
      <w:start w:val="1"/>
      <w:numFmt w:val="bullet"/>
      <w:lvlText w:val="§"/>
      <w:lvlJc w:val="left"/>
      <w:pPr>
        <w:ind w:left="2160" w:hanging="359"/>
      </w:pPr>
      <w:rPr>
        <w:rFonts w:ascii="Wingdings" w:eastAsia="Wingdings" w:hAnsi="Wingdings" w:cs="Wingdings" w:hint="default"/>
      </w:rPr>
    </w:lvl>
    <w:lvl w:ilvl="3" w:tplc="1BEE0466">
      <w:start w:val="1"/>
      <w:numFmt w:val="bullet"/>
      <w:lvlText w:val="·"/>
      <w:lvlJc w:val="left"/>
      <w:pPr>
        <w:ind w:left="2880" w:hanging="359"/>
      </w:pPr>
      <w:rPr>
        <w:rFonts w:ascii="Symbol" w:eastAsia="Symbol" w:hAnsi="Symbol" w:cs="Symbol" w:hint="default"/>
      </w:rPr>
    </w:lvl>
    <w:lvl w:ilvl="4" w:tplc="10C840FC">
      <w:start w:val="1"/>
      <w:numFmt w:val="bullet"/>
      <w:lvlText w:val="o"/>
      <w:lvlJc w:val="left"/>
      <w:pPr>
        <w:ind w:left="3600" w:hanging="359"/>
      </w:pPr>
      <w:rPr>
        <w:rFonts w:ascii="Courier New" w:eastAsia="Courier New" w:hAnsi="Courier New" w:cs="Courier New" w:hint="default"/>
      </w:rPr>
    </w:lvl>
    <w:lvl w:ilvl="5" w:tplc="4EA6C9D6">
      <w:start w:val="1"/>
      <w:numFmt w:val="bullet"/>
      <w:lvlText w:val="§"/>
      <w:lvlJc w:val="left"/>
      <w:pPr>
        <w:ind w:left="4320" w:hanging="359"/>
      </w:pPr>
      <w:rPr>
        <w:rFonts w:ascii="Wingdings" w:eastAsia="Wingdings" w:hAnsi="Wingdings" w:cs="Wingdings" w:hint="default"/>
      </w:rPr>
    </w:lvl>
    <w:lvl w:ilvl="6" w:tplc="A71450F0">
      <w:start w:val="1"/>
      <w:numFmt w:val="bullet"/>
      <w:lvlText w:val="·"/>
      <w:lvlJc w:val="left"/>
      <w:pPr>
        <w:ind w:left="5040" w:hanging="359"/>
      </w:pPr>
      <w:rPr>
        <w:rFonts w:ascii="Symbol" w:eastAsia="Symbol" w:hAnsi="Symbol" w:cs="Symbol" w:hint="default"/>
      </w:rPr>
    </w:lvl>
    <w:lvl w:ilvl="7" w:tplc="9EDC0174">
      <w:start w:val="1"/>
      <w:numFmt w:val="bullet"/>
      <w:lvlText w:val="o"/>
      <w:lvlJc w:val="left"/>
      <w:pPr>
        <w:ind w:left="5760" w:hanging="359"/>
      </w:pPr>
      <w:rPr>
        <w:rFonts w:ascii="Courier New" w:eastAsia="Courier New" w:hAnsi="Courier New" w:cs="Courier New" w:hint="default"/>
      </w:rPr>
    </w:lvl>
    <w:lvl w:ilvl="8" w:tplc="04408526">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65303577"/>
    <w:multiLevelType w:val="hybridMultilevel"/>
    <w:tmpl w:val="979EEE28"/>
    <w:lvl w:ilvl="0" w:tplc="2BA24D02">
      <w:start w:val="1"/>
      <w:numFmt w:val="lowerLetter"/>
      <w:lvlText w:val="%1)"/>
      <w:lvlJc w:val="left"/>
      <w:pPr>
        <w:ind w:left="1440" w:hanging="359"/>
      </w:pPr>
    </w:lvl>
    <w:lvl w:ilvl="1" w:tplc="C88E8E30">
      <w:start w:val="1"/>
      <w:numFmt w:val="bullet"/>
      <w:lvlText w:val="o"/>
      <w:lvlJc w:val="left"/>
      <w:pPr>
        <w:ind w:left="2160" w:hanging="359"/>
      </w:pPr>
      <w:rPr>
        <w:rFonts w:ascii="Courier New" w:hAnsi="Courier New"/>
      </w:rPr>
    </w:lvl>
    <w:lvl w:ilvl="2" w:tplc="41969412">
      <w:start w:val="1"/>
      <w:numFmt w:val="bullet"/>
      <w:lvlText w:val=""/>
      <w:lvlJc w:val="left"/>
      <w:pPr>
        <w:ind w:left="2880" w:hanging="359"/>
      </w:pPr>
      <w:rPr>
        <w:rFonts w:ascii="Wingdings" w:hAnsi="Wingdings"/>
      </w:rPr>
    </w:lvl>
    <w:lvl w:ilvl="3" w:tplc="F81010EC">
      <w:start w:val="1"/>
      <w:numFmt w:val="bullet"/>
      <w:lvlText w:val=""/>
      <w:lvlJc w:val="left"/>
      <w:pPr>
        <w:ind w:left="3600" w:hanging="359"/>
      </w:pPr>
      <w:rPr>
        <w:rFonts w:ascii="Symbol" w:hAnsi="Symbol"/>
      </w:rPr>
    </w:lvl>
    <w:lvl w:ilvl="4" w:tplc="A7DC4140">
      <w:start w:val="1"/>
      <w:numFmt w:val="bullet"/>
      <w:lvlText w:val="o"/>
      <w:lvlJc w:val="left"/>
      <w:pPr>
        <w:ind w:left="4320" w:hanging="359"/>
      </w:pPr>
      <w:rPr>
        <w:rFonts w:ascii="Courier New" w:hAnsi="Courier New"/>
      </w:rPr>
    </w:lvl>
    <w:lvl w:ilvl="5" w:tplc="A5F40F78">
      <w:start w:val="1"/>
      <w:numFmt w:val="bullet"/>
      <w:lvlText w:val=""/>
      <w:lvlJc w:val="left"/>
      <w:pPr>
        <w:ind w:left="5040" w:hanging="359"/>
      </w:pPr>
      <w:rPr>
        <w:rFonts w:ascii="Wingdings" w:hAnsi="Wingdings"/>
      </w:rPr>
    </w:lvl>
    <w:lvl w:ilvl="6" w:tplc="CCAA4976">
      <w:start w:val="1"/>
      <w:numFmt w:val="bullet"/>
      <w:lvlText w:val=""/>
      <w:lvlJc w:val="left"/>
      <w:pPr>
        <w:ind w:left="5760" w:hanging="359"/>
      </w:pPr>
      <w:rPr>
        <w:rFonts w:ascii="Symbol" w:hAnsi="Symbol"/>
      </w:rPr>
    </w:lvl>
    <w:lvl w:ilvl="7" w:tplc="AAD07FE8">
      <w:start w:val="1"/>
      <w:numFmt w:val="bullet"/>
      <w:lvlText w:val="o"/>
      <w:lvlJc w:val="left"/>
      <w:pPr>
        <w:ind w:left="6480" w:hanging="359"/>
      </w:pPr>
      <w:rPr>
        <w:rFonts w:ascii="Courier New" w:hAnsi="Courier New"/>
      </w:rPr>
    </w:lvl>
    <w:lvl w:ilvl="8" w:tplc="58F65D9E">
      <w:start w:val="1"/>
      <w:numFmt w:val="bullet"/>
      <w:lvlText w:val=""/>
      <w:lvlJc w:val="left"/>
      <w:pPr>
        <w:ind w:left="7200" w:hanging="359"/>
      </w:pPr>
      <w:rPr>
        <w:rFonts w:ascii="Wingdings" w:hAnsi="Wingdings"/>
      </w:rPr>
    </w:lvl>
  </w:abstractNum>
  <w:abstractNum w:abstractNumId="25" w15:restartNumberingAfterBreak="0">
    <w:nsid w:val="66384A58"/>
    <w:multiLevelType w:val="hybridMultilevel"/>
    <w:tmpl w:val="B8CE6B9A"/>
    <w:lvl w:ilvl="0" w:tplc="4AD2D6A8">
      <w:start w:val="1"/>
      <w:numFmt w:val="bullet"/>
      <w:lvlText w:val=""/>
      <w:lvlJc w:val="left"/>
      <w:pPr>
        <w:tabs>
          <w:tab w:val="left" w:pos="360"/>
        </w:tabs>
        <w:ind w:left="360" w:hanging="359"/>
      </w:pPr>
      <w:rPr>
        <w:rFonts w:ascii="Symbol" w:hAnsi="Symbol"/>
      </w:rPr>
    </w:lvl>
    <w:lvl w:ilvl="1" w:tplc="85325C56">
      <w:start w:val="1"/>
      <w:numFmt w:val="bullet"/>
      <w:lvlText w:val="o"/>
      <w:lvlJc w:val="left"/>
      <w:pPr>
        <w:ind w:left="1440" w:hanging="359"/>
      </w:pPr>
      <w:rPr>
        <w:rFonts w:ascii="Courier New" w:eastAsia="Courier New" w:hAnsi="Courier New" w:cs="Courier New" w:hint="default"/>
      </w:rPr>
    </w:lvl>
    <w:lvl w:ilvl="2" w:tplc="B3DC9C7A">
      <w:start w:val="1"/>
      <w:numFmt w:val="bullet"/>
      <w:lvlText w:val="§"/>
      <w:lvlJc w:val="left"/>
      <w:pPr>
        <w:ind w:left="2160" w:hanging="359"/>
      </w:pPr>
      <w:rPr>
        <w:rFonts w:ascii="Wingdings" w:eastAsia="Wingdings" w:hAnsi="Wingdings" w:cs="Wingdings" w:hint="default"/>
      </w:rPr>
    </w:lvl>
    <w:lvl w:ilvl="3" w:tplc="90CA3930">
      <w:start w:val="1"/>
      <w:numFmt w:val="bullet"/>
      <w:lvlText w:val="·"/>
      <w:lvlJc w:val="left"/>
      <w:pPr>
        <w:ind w:left="2880" w:hanging="359"/>
      </w:pPr>
      <w:rPr>
        <w:rFonts w:ascii="Symbol" w:eastAsia="Symbol" w:hAnsi="Symbol" w:cs="Symbol" w:hint="default"/>
      </w:rPr>
    </w:lvl>
    <w:lvl w:ilvl="4" w:tplc="5A2A971C">
      <w:start w:val="1"/>
      <w:numFmt w:val="bullet"/>
      <w:lvlText w:val="o"/>
      <w:lvlJc w:val="left"/>
      <w:pPr>
        <w:ind w:left="3600" w:hanging="359"/>
      </w:pPr>
      <w:rPr>
        <w:rFonts w:ascii="Courier New" w:eastAsia="Courier New" w:hAnsi="Courier New" w:cs="Courier New" w:hint="default"/>
      </w:rPr>
    </w:lvl>
    <w:lvl w:ilvl="5" w:tplc="83EEBC9C">
      <w:start w:val="1"/>
      <w:numFmt w:val="bullet"/>
      <w:lvlText w:val="§"/>
      <w:lvlJc w:val="left"/>
      <w:pPr>
        <w:ind w:left="4320" w:hanging="359"/>
      </w:pPr>
      <w:rPr>
        <w:rFonts w:ascii="Wingdings" w:eastAsia="Wingdings" w:hAnsi="Wingdings" w:cs="Wingdings" w:hint="default"/>
      </w:rPr>
    </w:lvl>
    <w:lvl w:ilvl="6" w:tplc="5D502342">
      <w:start w:val="1"/>
      <w:numFmt w:val="bullet"/>
      <w:lvlText w:val="·"/>
      <w:lvlJc w:val="left"/>
      <w:pPr>
        <w:ind w:left="5040" w:hanging="359"/>
      </w:pPr>
      <w:rPr>
        <w:rFonts w:ascii="Symbol" w:eastAsia="Symbol" w:hAnsi="Symbol" w:cs="Symbol" w:hint="default"/>
      </w:rPr>
    </w:lvl>
    <w:lvl w:ilvl="7" w:tplc="2724F014">
      <w:start w:val="1"/>
      <w:numFmt w:val="bullet"/>
      <w:lvlText w:val="o"/>
      <w:lvlJc w:val="left"/>
      <w:pPr>
        <w:ind w:left="5760" w:hanging="359"/>
      </w:pPr>
      <w:rPr>
        <w:rFonts w:ascii="Courier New" w:eastAsia="Courier New" w:hAnsi="Courier New" w:cs="Courier New" w:hint="default"/>
      </w:rPr>
    </w:lvl>
    <w:lvl w:ilvl="8" w:tplc="D6F86E50">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6A2C64BA"/>
    <w:multiLevelType w:val="hybridMultilevel"/>
    <w:tmpl w:val="DF36B684"/>
    <w:lvl w:ilvl="0" w:tplc="6A2ED744">
      <w:start w:val="1"/>
      <w:numFmt w:val="lowerLetter"/>
      <w:lvlText w:val="%1)"/>
      <w:lvlJc w:val="left"/>
      <w:pPr>
        <w:tabs>
          <w:tab w:val="left" w:pos="360"/>
        </w:tabs>
        <w:ind w:left="360" w:hanging="359"/>
      </w:pPr>
    </w:lvl>
    <w:lvl w:ilvl="1" w:tplc="C29A2E28">
      <w:start w:val="1"/>
      <w:numFmt w:val="bullet"/>
      <w:lvlText w:val="o"/>
      <w:lvlJc w:val="left"/>
      <w:pPr>
        <w:ind w:left="1440" w:hanging="359"/>
      </w:pPr>
      <w:rPr>
        <w:rFonts w:ascii="Courier New" w:eastAsia="Courier New" w:hAnsi="Courier New" w:cs="Courier New" w:hint="default"/>
      </w:rPr>
    </w:lvl>
    <w:lvl w:ilvl="2" w:tplc="3CCA97C0">
      <w:start w:val="1"/>
      <w:numFmt w:val="bullet"/>
      <w:lvlText w:val="§"/>
      <w:lvlJc w:val="left"/>
      <w:pPr>
        <w:ind w:left="2160" w:hanging="359"/>
      </w:pPr>
      <w:rPr>
        <w:rFonts w:ascii="Wingdings" w:eastAsia="Wingdings" w:hAnsi="Wingdings" w:cs="Wingdings" w:hint="default"/>
      </w:rPr>
    </w:lvl>
    <w:lvl w:ilvl="3" w:tplc="0612240C">
      <w:start w:val="1"/>
      <w:numFmt w:val="bullet"/>
      <w:lvlText w:val="·"/>
      <w:lvlJc w:val="left"/>
      <w:pPr>
        <w:ind w:left="2880" w:hanging="359"/>
      </w:pPr>
      <w:rPr>
        <w:rFonts w:ascii="Symbol" w:eastAsia="Symbol" w:hAnsi="Symbol" w:cs="Symbol" w:hint="default"/>
      </w:rPr>
    </w:lvl>
    <w:lvl w:ilvl="4" w:tplc="3E641128">
      <w:start w:val="1"/>
      <w:numFmt w:val="bullet"/>
      <w:lvlText w:val="o"/>
      <w:lvlJc w:val="left"/>
      <w:pPr>
        <w:ind w:left="3600" w:hanging="359"/>
      </w:pPr>
      <w:rPr>
        <w:rFonts w:ascii="Courier New" w:eastAsia="Courier New" w:hAnsi="Courier New" w:cs="Courier New" w:hint="default"/>
      </w:rPr>
    </w:lvl>
    <w:lvl w:ilvl="5" w:tplc="AFDADBD0">
      <w:start w:val="1"/>
      <w:numFmt w:val="bullet"/>
      <w:lvlText w:val="§"/>
      <w:lvlJc w:val="left"/>
      <w:pPr>
        <w:ind w:left="4320" w:hanging="359"/>
      </w:pPr>
      <w:rPr>
        <w:rFonts w:ascii="Wingdings" w:eastAsia="Wingdings" w:hAnsi="Wingdings" w:cs="Wingdings" w:hint="default"/>
      </w:rPr>
    </w:lvl>
    <w:lvl w:ilvl="6" w:tplc="59B04620">
      <w:start w:val="1"/>
      <w:numFmt w:val="bullet"/>
      <w:lvlText w:val="·"/>
      <w:lvlJc w:val="left"/>
      <w:pPr>
        <w:ind w:left="5040" w:hanging="359"/>
      </w:pPr>
      <w:rPr>
        <w:rFonts w:ascii="Symbol" w:eastAsia="Symbol" w:hAnsi="Symbol" w:cs="Symbol" w:hint="default"/>
      </w:rPr>
    </w:lvl>
    <w:lvl w:ilvl="7" w:tplc="96C6C7FA">
      <w:start w:val="1"/>
      <w:numFmt w:val="bullet"/>
      <w:lvlText w:val="o"/>
      <w:lvlJc w:val="left"/>
      <w:pPr>
        <w:ind w:left="5760" w:hanging="359"/>
      </w:pPr>
      <w:rPr>
        <w:rFonts w:ascii="Courier New" w:eastAsia="Courier New" w:hAnsi="Courier New" w:cs="Courier New" w:hint="default"/>
      </w:rPr>
    </w:lvl>
    <w:lvl w:ilvl="8" w:tplc="6166EBE6">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6AE6359A"/>
    <w:multiLevelType w:val="hybridMultilevel"/>
    <w:tmpl w:val="0C3A824E"/>
    <w:lvl w:ilvl="0" w:tplc="4F04A2EA">
      <w:start w:val="1"/>
      <w:numFmt w:val="decimal"/>
      <w:lvlText w:val="%1."/>
      <w:lvlJc w:val="left"/>
      <w:pPr>
        <w:tabs>
          <w:tab w:val="left" w:pos="1418"/>
        </w:tabs>
        <w:ind w:left="1418" w:hanging="453"/>
      </w:pPr>
      <w:rPr>
        <w:b w:val="0"/>
        <w:i w:val="0"/>
        <w:sz w:val="24"/>
      </w:rPr>
    </w:lvl>
    <w:lvl w:ilvl="1" w:tplc="8110B2F6">
      <w:start w:val="1"/>
      <w:numFmt w:val="bullet"/>
      <w:lvlText w:val="o"/>
      <w:lvlJc w:val="left"/>
      <w:pPr>
        <w:ind w:left="1440" w:hanging="359"/>
      </w:pPr>
      <w:rPr>
        <w:rFonts w:ascii="Courier New" w:eastAsia="Courier New" w:hAnsi="Courier New" w:cs="Courier New" w:hint="default"/>
      </w:rPr>
    </w:lvl>
    <w:lvl w:ilvl="2" w:tplc="145A27C0">
      <w:start w:val="1"/>
      <w:numFmt w:val="bullet"/>
      <w:lvlText w:val="§"/>
      <w:lvlJc w:val="left"/>
      <w:pPr>
        <w:ind w:left="2160" w:hanging="359"/>
      </w:pPr>
      <w:rPr>
        <w:rFonts w:ascii="Wingdings" w:eastAsia="Wingdings" w:hAnsi="Wingdings" w:cs="Wingdings" w:hint="default"/>
      </w:rPr>
    </w:lvl>
    <w:lvl w:ilvl="3" w:tplc="7116C730">
      <w:start w:val="1"/>
      <w:numFmt w:val="bullet"/>
      <w:lvlText w:val="·"/>
      <w:lvlJc w:val="left"/>
      <w:pPr>
        <w:ind w:left="2880" w:hanging="359"/>
      </w:pPr>
      <w:rPr>
        <w:rFonts w:ascii="Symbol" w:eastAsia="Symbol" w:hAnsi="Symbol" w:cs="Symbol" w:hint="default"/>
      </w:rPr>
    </w:lvl>
    <w:lvl w:ilvl="4" w:tplc="FAE86302">
      <w:start w:val="1"/>
      <w:numFmt w:val="bullet"/>
      <w:lvlText w:val="o"/>
      <w:lvlJc w:val="left"/>
      <w:pPr>
        <w:ind w:left="3600" w:hanging="359"/>
      </w:pPr>
      <w:rPr>
        <w:rFonts w:ascii="Courier New" w:eastAsia="Courier New" w:hAnsi="Courier New" w:cs="Courier New" w:hint="default"/>
      </w:rPr>
    </w:lvl>
    <w:lvl w:ilvl="5" w:tplc="CCAA1390">
      <w:start w:val="1"/>
      <w:numFmt w:val="bullet"/>
      <w:lvlText w:val="§"/>
      <w:lvlJc w:val="left"/>
      <w:pPr>
        <w:ind w:left="4320" w:hanging="359"/>
      </w:pPr>
      <w:rPr>
        <w:rFonts w:ascii="Wingdings" w:eastAsia="Wingdings" w:hAnsi="Wingdings" w:cs="Wingdings" w:hint="default"/>
      </w:rPr>
    </w:lvl>
    <w:lvl w:ilvl="6" w:tplc="EC981708">
      <w:start w:val="1"/>
      <w:numFmt w:val="bullet"/>
      <w:lvlText w:val="·"/>
      <w:lvlJc w:val="left"/>
      <w:pPr>
        <w:ind w:left="5040" w:hanging="359"/>
      </w:pPr>
      <w:rPr>
        <w:rFonts w:ascii="Symbol" w:eastAsia="Symbol" w:hAnsi="Symbol" w:cs="Symbol" w:hint="default"/>
      </w:rPr>
    </w:lvl>
    <w:lvl w:ilvl="7" w:tplc="DE1A3B4A">
      <w:start w:val="1"/>
      <w:numFmt w:val="bullet"/>
      <w:lvlText w:val="o"/>
      <w:lvlJc w:val="left"/>
      <w:pPr>
        <w:ind w:left="5760" w:hanging="359"/>
      </w:pPr>
      <w:rPr>
        <w:rFonts w:ascii="Courier New" w:eastAsia="Courier New" w:hAnsi="Courier New" w:cs="Courier New" w:hint="default"/>
      </w:rPr>
    </w:lvl>
    <w:lvl w:ilvl="8" w:tplc="0C86B950">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6C820F7C"/>
    <w:multiLevelType w:val="hybridMultilevel"/>
    <w:tmpl w:val="9774D630"/>
    <w:lvl w:ilvl="0" w:tplc="8A02047E">
      <w:start w:val="1"/>
      <w:numFmt w:val="lowerLetter"/>
      <w:lvlText w:val="%1)"/>
      <w:lvlJc w:val="left"/>
      <w:pPr>
        <w:tabs>
          <w:tab w:val="left" w:pos="1005"/>
        </w:tabs>
        <w:ind w:left="1005" w:hanging="404"/>
      </w:pPr>
    </w:lvl>
    <w:lvl w:ilvl="1" w:tplc="D1C88D1C">
      <w:start w:val="1"/>
      <w:numFmt w:val="bullet"/>
      <w:lvlText w:val="o"/>
      <w:lvlJc w:val="left"/>
      <w:pPr>
        <w:ind w:left="1440" w:hanging="359"/>
      </w:pPr>
      <w:rPr>
        <w:rFonts w:ascii="Courier New" w:eastAsia="Courier New" w:hAnsi="Courier New" w:cs="Courier New" w:hint="default"/>
      </w:rPr>
    </w:lvl>
    <w:lvl w:ilvl="2" w:tplc="D96A384E">
      <w:start w:val="1"/>
      <w:numFmt w:val="bullet"/>
      <w:lvlText w:val="§"/>
      <w:lvlJc w:val="left"/>
      <w:pPr>
        <w:ind w:left="2160" w:hanging="359"/>
      </w:pPr>
      <w:rPr>
        <w:rFonts w:ascii="Wingdings" w:eastAsia="Wingdings" w:hAnsi="Wingdings" w:cs="Wingdings" w:hint="default"/>
      </w:rPr>
    </w:lvl>
    <w:lvl w:ilvl="3" w:tplc="98F8F504">
      <w:start w:val="1"/>
      <w:numFmt w:val="bullet"/>
      <w:lvlText w:val="·"/>
      <w:lvlJc w:val="left"/>
      <w:pPr>
        <w:ind w:left="2880" w:hanging="359"/>
      </w:pPr>
      <w:rPr>
        <w:rFonts w:ascii="Symbol" w:eastAsia="Symbol" w:hAnsi="Symbol" w:cs="Symbol" w:hint="default"/>
      </w:rPr>
    </w:lvl>
    <w:lvl w:ilvl="4" w:tplc="52480544">
      <w:start w:val="1"/>
      <w:numFmt w:val="bullet"/>
      <w:lvlText w:val="o"/>
      <w:lvlJc w:val="left"/>
      <w:pPr>
        <w:ind w:left="3600" w:hanging="359"/>
      </w:pPr>
      <w:rPr>
        <w:rFonts w:ascii="Courier New" w:eastAsia="Courier New" w:hAnsi="Courier New" w:cs="Courier New" w:hint="default"/>
      </w:rPr>
    </w:lvl>
    <w:lvl w:ilvl="5" w:tplc="7B945792">
      <w:start w:val="1"/>
      <w:numFmt w:val="bullet"/>
      <w:lvlText w:val="§"/>
      <w:lvlJc w:val="left"/>
      <w:pPr>
        <w:ind w:left="4320" w:hanging="359"/>
      </w:pPr>
      <w:rPr>
        <w:rFonts w:ascii="Wingdings" w:eastAsia="Wingdings" w:hAnsi="Wingdings" w:cs="Wingdings" w:hint="default"/>
      </w:rPr>
    </w:lvl>
    <w:lvl w:ilvl="6" w:tplc="F9B42624">
      <w:start w:val="1"/>
      <w:numFmt w:val="bullet"/>
      <w:lvlText w:val="·"/>
      <w:lvlJc w:val="left"/>
      <w:pPr>
        <w:ind w:left="5040" w:hanging="359"/>
      </w:pPr>
      <w:rPr>
        <w:rFonts w:ascii="Symbol" w:eastAsia="Symbol" w:hAnsi="Symbol" w:cs="Symbol" w:hint="default"/>
      </w:rPr>
    </w:lvl>
    <w:lvl w:ilvl="7" w:tplc="A8CADCD2">
      <w:start w:val="1"/>
      <w:numFmt w:val="bullet"/>
      <w:lvlText w:val="o"/>
      <w:lvlJc w:val="left"/>
      <w:pPr>
        <w:ind w:left="5760" w:hanging="359"/>
      </w:pPr>
      <w:rPr>
        <w:rFonts w:ascii="Courier New" w:eastAsia="Courier New" w:hAnsi="Courier New" w:cs="Courier New" w:hint="default"/>
      </w:rPr>
    </w:lvl>
    <w:lvl w:ilvl="8" w:tplc="113EEB96">
      <w:start w:val="1"/>
      <w:numFmt w:val="bullet"/>
      <w:lvlText w:val="§"/>
      <w:lvlJc w:val="left"/>
      <w:pPr>
        <w:ind w:left="6480" w:hanging="359"/>
      </w:pPr>
      <w:rPr>
        <w:rFonts w:ascii="Wingdings" w:eastAsia="Wingdings" w:hAnsi="Wingdings" w:cs="Wingdings" w:hint="default"/>
      </w:rPr>
    </w:lvl>
  </w:abstractNum>
  <w:abstractNum w:abstractNumId="29" w15:restartNumberingAfterBreak="0">
    <w:nsid w:val="73DA47FE"/>
    <w:multiLevelType w:val="hybridMultilevel"/>
    <w:tmpl w:val="3A925CC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0" w15:restartNumberingAfterBreak="0">
    <w:nsid w:val="758125D5"/>
    <w:multiLevelType w:val="hybridMultilevel"/>
    <w:tmpl w:val="22B03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744DE"/>
    <w:multiLevelType w:val="hybridMultilevel"/>
    <w:tmpl w:val="6CD83B54"/>
    <w:lvl w:ilvl="0" w:tplc="7BF860D6">
      <w:start w:val="1"/>
      <w:numFmt w:val="decimal"/>
      <w:lvlText w:val="%1."/>
      <w:lvlJc w:val="left"/>
      <w:pPr>
        <w:tabs>
          <w:tab w:val="left" w:pos="1324"/>
        </w:tabs>
        <w:ind w:left="1324" w:hanging="359"/>
      </w:pPr>
    </w:lvl>
    <w:lvl w:ilvl="1" w:tplc="4E6CDF4E">
      <w:start w:val="1"/>
      <w:numFmt w:val="bullet"/>
      <w:lvlText w:val="o"/>
      <w:lvlJc w:val="left"/>
      <w:pPr>
        <w:ind w:left="1440" w:hanging="359"/>
      </w:pPr>
      <w:rPr>
        <w:rFonts w:ascii="Courier New" w:eastAsia="Courier New" w:hAnsi="Courier New" w:cs="Courier New" w:hint="default"/>
      </w:rPr>
    </w:lvl>
    <w:lvl w:ilvl="2" w:tplc="5024F3AC">
      <w:start w:val="1"/>
      <w:numFmt w:val="bullet"/>
      <w:lvlText w:val="§"/>
      <w:lvlJc w:val="left"/>
      <w:pPr>
        <w:ind w:left="2160" w:hanging="359"/>
      </w:pPr>
      <w:rPr>
        <w:rFonts w:ascii="Wingdings" w:eastAsia="Wingdings" w:hAnsi="Wingdings" w:cs="Wingdings" w:hint="default"/>
      </w:rPr>
    </w:lvl>
    <w:lvl w:ilvl="3" w:tplc="A7260E9E">
      <w:start w:val="1"/>
      <w:numFmt w:val="bullet"/>
      <w:lvlText w:val="·"/>
      <w:lvlJc w:val="left"/>
      <w:pPr>
        <w:ind w:left="2880" w:hanging="359"/>
      </w:pPr>
      <w:rPr>
        <w:rFonts w:ascii="Symbol" w:eastAsia="Symbol" w:hAnsi="Symbol" w:cs="Symbol" w:hint="default"/>
      </w:rPr>
    </w:lvl>
    <w:lvl w:ilvl="4" w:tplc="02C0F0D4">
      <w:start w:val="1"/>
      <w:numFmt w:val="bullet"/>
      <w:lvlText w:val="o"/>
      <w:lvlJc w:val="left"/>
      <w:pPr>
        <w:ind w:left="3600" w:hanging="359"/>
      </w:pPr>
      <w:rPr>
        <w:rFonts w:ascii="Courier New" w:eastAsia="Courier New" w:hAnsi="Courier New" w:cs="Courier New" w:hint="default"/>
      </w:rPr>
    </w:lvl>
    <w:lvl w:ilvl="5" w:tplc="B7B4039C">
      <w:start w:val="1"/>
      <w:numFmt w:val="bullet"/>
      <w:lvlText w:val="§"/>
      <w:lvlJc w:val="left"/>
      <w:pPr>
        <w:ind w:left="4320" w:hanging="359"/>
      </w:pPr>
      <w:rPr>
        <w:rFonts w:ascii="Wingdings" w:eastAsia="Wingdings" w:hAnsi="Wingdings" w:cs="Wingdings" w:hint="default"/>
      </w:rPr>
    </w:lvl>
    <w:lvl w:ilvl="6" w:tplc="C05E808C">
      <w:start w:val="1"/>
      <w:numFmt w:val="bullet"/>
      <w:lvlText w:val="·"/>
      <w:lvlJc w:val="left"/>
      <w:pPr>
        <w:ind w:left="5040" w:hanging="359"/>
      </w:pPr>
      <w:rPr>
        <w:rFonts w:ascii="Symbol" w:eastAsia="Symbol" w:hAnsi="Symbol" w:cs="Symbol" w:hint="default"/>
      </w:rPr>
    </w:lvl>
    <w:lvl w:ilvl="7" w:tplc="D7880C2C">
      <w:start w:val="1"/>
      <w:numFmt w:val="bullet"/>
      <w:lvlText w:val="o"/>
      <w:lvlJc w:val="left"/>
      <w:pPr>
        <w:ind w:left="5760" w:hanging="359"/>
      </w:pPr>
      <w:rPr>
        <w:rFonts w:ascii="Courier New" w:eastAsia="Courier New" w:hAnsi="Courier New" w:cs="Courier New" w:hint="default"/>
      </w:rPr>
    </w:lvl>
    <w:lvl w:ilvl="8" w:tplc="324AA190">
      <w:start w:val="1"/>
      <w:numFmt w:val="bullet"/>
      <w:lvlText w:val="§"/>
      <w:lvlJc w:val="left"/>
      <w:pPr>
        <w:ind w:left="6480" w:hanging="359"/>
      </w:pPr>
      <w:rPr>
        <w:rFonts w:ascii="Wingdings" w:eastAsia="Wingdings" w:hAnsi="Wingdings" w:cs="Wingdings" w:hint="default"/>
      </w:rPr>
    </w:lvl>
  </w:abstractNum>
  <w:num w:numId="1" w16cid:durableId="598290607">
    <w:abstractNumId w:val="1"/>
  </w:num>
  <w:num w:numId="2" w16cid:durableId="1058867189">
    <w:abstractNumId w:val="6"/>
  </w:num>
  <w:num w:numId="3" w16cid:durableId="1415006521">
    <w:abstractNumId w:val="12"/>
  </w:num>
  <w:num w:numId="4" w16cid:durableId="331300889">
    <w:abstractNumId w:val="5"/>
  </w:num>
  <w:num w:numId="5" w16cid:durableId="1299988889">
    <w:abstractNumId w:val="27"/>
  </w:num>
  <w:num w:numId="6" w16cid:durableId="2026638856">
    <w:abstractNumId w:val="14"/>
  </w:num>
  <w:num w:numId="7" w16cid:durableId="2066949687">
    <w:abstractNumId w:val="19"/>
  </w:num>
  <w:num w:numId="8" w16cid:durableId="279847793">
    <w:abstractNumId w:val="11"/>
  </w:num>
  <w:num w:numId="9" w16cid:durableId="649023642">
    <w:abstractNumId w:val="10"/>
  </w:num>
  <w:num w:numId="10" w16cid:durableId="1949199418">
    <w:abstractNumId w:val="25"/>
  </w:num>
  <w:num w:numId="11" w16cid:durableId="400182468">
    <w:abstractNumId w:val="18"/>
  </w:num>
  <w:num w:numId="12" w16cid:durableId="1292398174">
    <w:abstractNumId w:val="28"/>
  </w:num>
  <w:num w:numId="13" w16cid:durableId="922179450">
    <w:abstractNumId w:val="21"/>
  </w:num>
  <w:num w:numId="14" w16cid:durableId="693774150">
    <w:abstractNumId w:val="26"/>
  </w:num>
  <w:num w:numId="15" w16cid:durableId="2144233155">
    <w:abstractNumId w:val="16"/>
  </w:num>
  <w:num w:numId="16" w16cid:durableId="228149522">
    <w:abstractNumId w:val="31"/>
  </w:num>
  <w:num w:numId="17" w16cid:durableId="1736277723">
    <w:abstractNumId w:val="20"/>
  </w:num>
  <w:num w:numId="18" w16cid:durableId="747849205">
    <w:abstractNumId w:val="13"/>
  </w:num>
  <w:num w:numId="19" w16cid:durableId="206258792">
    <w:abstractNumId w:val="23"/>
  </w:num>
  <w:num w:numId="20" w16cid:durableId="136144085">
    <w:abstractNumId w:val="17"/>
  </w:num>
  <w:num w:numId="21" w16cid:durableId="1567109638">
    <w:abstractNumId w:val="15"/>
  </w:num>
  <w:num w:numId="22" w16cid:durableId="1728145719">
    <w:abstractNumId w:val="21"/>
    <w:lvlOverride w:ilvl="0">
      <w:startOverride w:val="1"/>
    </w:lvlOverride>
  </w:num>
  <w:num w:numId="23" w16cid:durableId="824125851">
    <w:abstractNumId w:val="26"/>
    <w:lvlOverride w:ilvl="0">
      <w:startOverride w:val="1"/>
    </w:lvlOverride>
  </w:num>
  <w:num w:numId="24" w16cid:durableId="452141471">
    <w:abstractNumId w:val="8"/>
  </w:num>
  <w:num w:numId="25" w16cid:durableId="587226829">
    <w:abstractNumId w:val="3"/>
  </w:num>
  <w:num w:numId="26" w16cid:durableId="1858345262">
    <w:abstractNumId w:val="2"/>
  </w:num>
  <w:num w:numId="27" w16cid:durableId="1269463383">
    <w:abstractNumId w:val="24"/>
  </w:num>
  <w:num w:numId="28" w16cid:durableId="1062220461">
    <w:abstractNumId w:val="0"/>
  </w:num>
  <w:num w:numId="29" w16cid:durableId="1926067621">
    <w:abstractNumId w:val="9"/>
  </w:num>
  <w:num w:numId="30" w16cid:durableId="1897399737">
    <w:abstractNumId w:val="22"/>
  </w:num>
  <w:num w:numId="31" w16cid:durableId="278147889">
    <w:abstractNumId w:val="7"/>
  </w:num>
  <w:num w:numId="32" w16cid:durableId="1018461134">
    <w:abstractNumId w:val="29"/>
  </w:num>
  <w:num w:numId="33" w16cid:durableId="501429308">
    <w:abstractNumId w:val="30"/>
  </w:num>
  <w:num w:numId="34" w16cid:durableId="15186194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47650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1917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2435141">
    <w:abstractNumId w:val="2"/>
    <w:lvlOverride w:ilvl="0">
      <w:startOverride w:val="1"/>
    </w:lvlOverride>
    <w:lvlOverride w:ilvl="1"/>
    <w:lvlOverride w:ilvl="2"/>
    <w:lvlOverride w:ilvl="3"/>
    <w:lvlOverride w:ilvl="4"/>
    <w:lvlOverride w:ilvl="5"/>
    <w:lvlOverride w:ilvl="6"/>
    <w:lvlOverride w:ilvl="7"/>
    <w:lvlOverride w:ilvl="8"/>
  </w:num>
  <w:num w:numId="38" w16cid:durableId="1647973157">
    <w:abstractNumId w:val="24"/>
    <w:lvlOverride w:ilvl="0">
      <w:startOverride w:val="1"/>
    </w:lvlOverride>
    <w:lvlOverride w:ilvl="1"/>
    <w:lvlOverride w:ilvl="2"/>
    <w:lvlOverride w:ilvl="3"/>
    <w:lvlOverride w:ilvl="4"/>
    <w:lvlOverride w:ilvl="5"/>
    <w:lvlOverride w:ilvl="6"/>
    <w:lvlOverride w:ilvl="7"/>
    <w:lvlOverride w:ilvl="8"/>
  </w:num>
  <w:num w:numId="39" w16cid:durableId="1748725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82"/>
    <w:rsid w:val="000135EA"/>
    <w:rsid w:val="000D37C7"/>
    <w:rsid w:val="000E7800"/>
    <w:rsid w:val="000F45AA"/>
    <w:rsid w:val="00123AC3"/>
    <w:rsid w:val="0015616E"/>
    <w:rsid w:val="001E0272"/>
    <w:rsid w:val="002117DF"/>
    <w:rsid w:val="00235359"/>
    <w:rsid w:val="0024542F"/>
    <w:rsid w:val="00294A03"/>
    <w:rsid w:val="002D2A55"/>
    <w:rsid w:val="00301BBB"/>
    <w:rsid w:val="00311FB6"/>
    <w:rsid w:val="003443FD"/>
    <w:rsid w:val="00365644"/>
    <w:rsid w:val="003808D0"/>
    <w:rsid w:val="003E5282"/>
    <w:rsid w:val="003E5742"/>
    <w:rsid w:val="003F068A"/>
    <w:rsid w:val="003F490D"/>
    <w:rsid w:val="00416B5F"/>
    <w:rsid w:val="0049208D"/>
    <w:rsid w:val="004A3913"/>
    <w:rsid w:val="004C50C9"/>
    <w:rsid w:val="004D48E5"/>
    <w:rsid w:val="004E0993"/>
    <w:rsid w:val="004F14F4"/>
    <w:rsid w:val="00522D99"/>
    <w:rsid w:val="005D586C"/>
    <w:rsid w:val="005D58DA"/>
    <w:rsid w:val="005D7934"/>
    <w:rsid w:val="00646CE2"/>
    <w:rsid w:val="006500CA"/>
    <w:rsid w:val="006A4E58"/>
    <w:rsid w:val="006C40D8"/>
    <w:rsid w:val="007B21F0"/>
    <w:rsid w:val="007C4817"/>
    <w:rsid w:val="007C6C28"/>
    <w:rsid w:val="007F143C"/>
    <w:rsid w:val="00816D34"/>
    <w:rsid w:val="00847B55"/>
    <w:rsid w:val="0086157E"/>
    <w:rsid w:val="008E57B5"/>
    <w:rsid w:val="008E6D62"/>
    <w:rsid w:val="008E6FB1"/>
    <w:rsid w:val="0090710B"/>
    <w:rsid w:val="00930732"/>
    <w:rsid w:val="00964A88"/>
    <w:rsid w:val="009A0139"/>
    <w:rsid w:val="009E0850"/>
    <w:rsid w:val="00A762FE"/>
    <w:rsid w:val="00A7670A"/>
    <w:rsid w:val="00A802DA"/>
    <w:rsid w:val="00AB77E9"/>
    <w:rsid w:val="00AE3BB2"/>
    <w:rsid w:val="00B15BF9"/>
    <w:rsid w:val="00B15F5C"/>
    <w:rsid w:val="00B40059"/>
    <w:rsid w:val="00B60C14"/>
    <w:rsid w:val="00B7082A"/>
    <w:rsid w:val="00B80C95"/>
    <w:rsid w:val="00BC2B05"/>
    <w:rsid w:val="00C1270E"/>
    <w:rsid w:val="00C23736"/>
    <w:rsid w:val="00C673B3"/>
    <w:rsid w:val="00C74CE7"/>
    <w:rsid w:val="00CB3E8D"/>
    <w:rsid w:val="00CD783D"/>
    <w:rsid w:val="00CF6046"/>
    <w:rsid w:val="00D034FE"/>
    <w:rsid w:val="00D07E47"/>
    <w:rsid w:val="00D43546"/>
    <w:rsid w:val="00D979DE"/>
    <w:rsid w:val="00DA499D"/>
    <w:rsid w:val="00DB1E7C"/>
    <w:rsid w:val="00E17A3B"/>
    <w:rsid w:val="00E25BC2"/>
    <w:rsid w:val="00E35A69"/>
    <w:rsid w:val="00E434E8"/>
    <w:rsid w:val="00FB3C7E"/>
    <w:rsid w:val="00FC62F1"/>
    <w:rsid w:val="00FE5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481A"/>
  <w15:docId w15:val="{318C33F4-D0CA-4678-8536-3254FEDD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282"/>
  </w:style>
  <w:style w:type="paragraph" w:styleId="Nadpis1">
    <w:name w:val="heading 1"/>
    <w:basedOn w:val="Normln"/>
    <w:next w:val="Normln"/>
    <w:rsid w:val="003E5282"/>
    <w:pPr>
      <w:keepNext/>
      <w:jc w:val="center"/>
      <w:outlineLvl w:val="0"/>
    </w:pPr>
    <w:rPr>
      <w:b/>
      <w:sz w:val="36"/>
    </w:rPr>
  </w:style>
  <w:style w:type="paragraph" w:styleId="Nadpis2">
    <w:name w:val="heading 2"/>
    <w:basedOn w:val="Normln"/>
    <w:next w:val="Normln"/>
    <w:rsid w:val="003E5282"/>
    <w:pPr>
      <w:keepNext/>
      <w:jc w:val="center"/>
      <w:outlineLvl w:val="1"/>
    </w:pPr>
    <w:rPr>
      <w:b/>
      <w:sz w:val="24"/>
    </w:rPr>
  </w:style>
  <w:style w:type="paragraph" w:styleId="Nadpis3">
    <w:name w:val="heading 3"/>
    <w:basedOn w:val="Normln"/>
    <w:next w:val="Normln"/>
    <w:link w:val="Nadpis3Char"/>
    <w:rsid w:val="003E5282"/>
    <w:pPr>
      <w:keepNext/>
      <w:jc w:val="center"/>
      <w:outlineLvl w:val="2"/>
    </w:pPr>
    <w:rPr>
      <w:b/>
    </w:rPr>
  </w:style>
  <w:style w:type="paragraph" w:styleId="Nadpis4">
    <w:name w:val="heading 4"/>
    <w:basedOn w:val="Normln"/>
    <w:next w:val="Normln"/>
    <w:rsid w:val="003E5282"/>
    <w:pPr>
      <w:keepNext/>
      <w:jc w:val="both"/>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link w:val="Heading1Char"/>
    <w:uiPriority w:val="9"/>
    <w:qFormat/>
    <w:rsid w:val="003E5282"/>
    <w:pPr>
      <w:keepNext/>
      <w:keepLines/>
      <w:spacing w:before="480" w:after="200"/>
      <w:outlineLvl w:val="0"/>
    </w:pPr>
    <w:rPr>
      <w:rFonts w:ascii="Arial" w:eastAsia="Arial" w:hAnsi="Arial" w:cs="Arial"/>
      <w:sz w:val="40"/>
      <w:szCs w:val="40"/>
    </w:rPr>
  </w:style>
  <w:style w:type="character" w:customStyle="1" w:styleId="Heading1Char">
    <w:name w:val="Heading 1 Char"/>
    <w:link w:val="Nadpis11"/>
    <w:uiPriority w:val="9"/>
    <w:rsid w:val="003E5282"/>
    <w:rPr>
      <w:rFonts w:ascii="Arial" w:eastAsia="Arial" w:hAnsi="Arial" w:cs="Arial"/>
      <w:sz w:val="40"/>
      <w:szCs w:val="40"/>
    </w:rPr>
  </w:style>
  <w:style w:type="paragraph" w:customStyle="1" w:styleId="Nadpis21">
    <w:name w:val="Nadpis 21"/>
    <w:link w:val="Heading2Char"/>
    <w:uiPriority w:val="9"/>
    <w:unhideWhenUsed/>
    <w:qFormat/>
    <w:rsid w:val="003E5282"/>
    <w:pPr>
      <w:keepNext/>
      <w:keepLines/>
      <w:spacing w:before="360" w:after="200"/>
      <w:outlineLvl w:val="1"/>
    </w:pPr>
    <w:rPr>
      <w:rFonts w:ascii="Arial" w:eastAsia="Arial" w:hAnsi="Arial" w:cs="Arial"/>
      <w:sz w:val="34"/>
    </w:rPr>
  </w:style>
  <w:style w:type="character" w:customStyle="1" w:styleId="Heading2Char">
    <w:name w:val="Heading 2 Char"/>
    <w:link w:val="Nadpis21"/>
    <w:uiPriority w:val="9"/>
    <w:rsid w:val="003E5282"/>
    <w:rPr>
      <w:rFonts w:ascii="Arial" w:eastAsia="Arial" w:hAnsi="Arial" w:cs="Arial"/>
      <w:sz w:val="34"/>
    </w:rPr>
  </w:style>
  <w:style w:type="paragraph" w:customStyle="1" w:styleId="Nadpis31">
    <w:name w:val="Nadpis 31"/>
    <w:link w:val="Heading3Char"/>
    <w:uiPriority w:val="9"/>
    <w:unhideWhenUsed/>
    <w:qFormat/>
    <w:rsid w:val="003E5282"/>
    <w:pPr>
      <w:keepNext/>
      <w:keepLines/>
      <w:spacing w:before="320" w:after="200"/>
      <w:outlineLvl w:val="2"/>
    </w:pPr>
    <w:rPr>
      <w:rFonts w:ascii="Arial" w:eastAsia="Arial" w:hAnsi="Arial" w:cs="Arial"/>
      <w:sz w:val="30"/>
      <w:szCs w:val="30"/>
    </w:rPr>
  </w:style>
  <w:style w:type="character" w:customStyle="1" w:styleId="Heading3Char">
    <w:name w:val="Heading 3 Char"/>
    <w:link w:val="Nadpis31"/>
    <w:uiPriority w:val="9"/>
    <w:rsid w:val="003E5282"/>
    <w:rPr>
      <w:rFonts w:ascii="Arial" w:eastAsia="Arial" w:hAnsi="Arial" w:cs="Arial"/>
      <w:sz w:val="30"/>
      <w:szCs w:val="30"/>
    </w:rPr>
  </w:style>
  <w:style w:type="paragraph" w:customStyle="1" w:styleId="Nadpis41">
    <w:name w:val="Nadpis 41"/>
    <w:link w:val="Heading4Char"/>
    <w:uiPriority w:val="9"/>
    <w:unhideWhenUsed/>
    <w:qFormat/>
    <w:rsid w:val="003E5282"/>
    <w:pPr>
      <w:keepNext/>
      <w:keepLines/>
      <w:spacing w:before="320" w:after="200"/>
      <w:outlineLvl w:val="3"/>
    </w:pPr>
    <w:rPr>
      <w:rFonts w:ascii="Arial" w:eastAsia="Arial" w:hAnsi="Arial" w:cs="Arial"/>
      <w:b/>
      <w:bCs/>
      <w:sz w:val="26"/>
      <w:szCs w:val="26"/>
    </w:rPr>
  </w:style>
  <w:style w:type="character" w:customStyle="1" w:styleId="Heading4Char">
    <w:name w:val="Heading 4 Char"/>
    <w:link w:val="Nadpis41"/>
    <w:uiPriority w:val="9"/>
    <w:rsid w:val="003E5282"/>
    <w:rPr>
      <w:rFonts w:ascii="Arial" w:eastAsia="Arial" w:hAnsi="Arial" w:cs="Arial"/>
      <w:b/>
      <w:bCs/>
      <w:sz w:val="26"/>
      <w:szCs w:val="26"/>
    </w:rPr>
  </w:style>
  <w:style w:type="paragraph" w:customStyle="1" w:styleId="Nadpis51">
    <w:name w:val="Nadpis 51"/>
    <w:link w:val="Heading5Char"/>
    <w:uiPriority w:val="9"/>
    <w:unhideWhenUsed/>
    <w:qFormat/>
    <w:rsid w:val="003E5282"/>
    <w:pPr>
      <w:keepNext/>
      <w:keepLines/>
      <w:spacing w:before="320" w:after="200"/>
      <w:outlineLvl w:val="4"/>
    </w:pPr>
    <w:rPr>
      <w:rFonts w:ascii="Arial" w:eastAsia="Arial" w:hAnsi="Arial" w:cs="Arial"/>
      <w:b/>
      <w:bCs/>
      <w:sz w:val="24"/>
      <w:szCs w:val="24"/>
    </w:rPr>
  </w:style>
  <w:style w:type="character" w:customStyle="1" w:styleId="Heading5Char">
    <w:name w:val="Heading 5 Char"/>
    <w:link w:val="Nadpis51"/>
    <w:uiPriority w:val="9"/>
    <w:rsid w:val="003E5282"/>
    <w:rPr>
      <w:rFonts w:ascii="Arial" w:eastAsia="Arial" w:hAnsi="Arial" w:cs="Arial"/>
      <w:b/>
      <w:bCs/>
      <w:sz w:val="24"/>
      <w:szCs w:val="24"/>
    </w:rPr>
  </w:style>
  <w:style w:type="paragraph" w:customStyle="1" w:styleId="Nadpis61">
    <w:name w:val="Nadpis 61"/>
    <w:link w:val="Heading6Char"/>
    <w:uiPriority w:val="9"/>
    <w:unhideWhenUsed/>
    <w:qFormat/>
    <w:rsid w:val="003E5282"/>
    <w:pPr>
      <w:keepNext/>
      <w:keepLines/>
      <w:spacing w:before="320" w:after="200"/>
      <w:outlineLvl w:val="5"/>
    </w:pPr>
    <w:rPr>
      <w:rFonts w:ascii="Arial" w:eastAsia="Arial" w:hAnsi="Arial" w:cs="Arial"/>
      <w:b/>
      <w:bCs/>
      <w:sz w:val="22"/>
    </w:rPr>
  </w:style>
  <w:style w:type="character" w:customStyle="1" w:styleId="Heading6Char">
    <w:name w:val="Heading 6 Char"/>
    <w:link w:val="Nadpis61"/>
    <w:uiPriority w:val="9"/>
    <w:rsid w:val="003E5282"/>
    <w:rPr>
      <w:rFonts w:ascii="Arial" w:eastAsia="Arial" w:hAnsi="Arial" w:cs="Arial"/>
      <w:b/>
      <w:bCs/>
      <w:sz w:val="22"/>
      <w:szCs w:val="22"/>
    </w:rPr>
  </w:style>
  <w:style w:type="paragraph" w:customStyle="1" w:styleId="Nadpis71">
    <w:name w:val="Nadpis 71"/>
    <w:link w:val="Heading7Char"/>
    <w:uiPriority w:val="9"/>
    <w:unhideWhenUsed/>
    <w:qFormat/>
    <w:rsid w:val="003E5282"/>
    <w:pPr>
      <w:keepNext/>
      <w:keepLines/>
      <w:spacing w:before="320" w:after="200"/>
      <w:outlineLvl w:val="6"/>
    </w:pPr>
    <w:rPr>
      <w:rFonts w:ascii="Arial" w:eastAsia="Arial" w:hAnsi="Arial" w:cs="Arial"/>
      <w:b/>
      <w:bCs/>
      <w:i/>
      <w:iCs/>
      <w:sz w:val="22"/>
    </w:rPr>
  </w:style>
  <w:style w:type="character" w:customStyle="1" w:styleId="Heading7Char">
    <w:name w:val="Heading 7 Char"/>
    <w:link w:val="Nadpis71"/>
    <w:uiPriority w:val="9"/>
    <w:rsid w:val="003E5282"/>
    <w:rPr>
      <w:rFonts w:ascii="Arial" w:eastAsia="Arial" w:hAnsi="Arial" w:cs="Arial"/>
      <w:b/>
      <w:bCs/>
      <w:i/>
      <w:iCs/>
      <w:sz w:val="22"/>
      <w:szCs w:val="22"/>
    </w:rPr>
  </w:style>
  <w:style w:type="paragraph" w:customStyle="1" w:styleId="Nadpis81">
    <w:name w:val="Nadpis 81"/>
    <w:link w:val="Heading8Char"/>
    <w:uiPriority w:val="9"/>
    <w:unhideWhenUsed/>
    <w:qFormat/>
    <w:rsid w:val="003E5282"/>
    <w:pPr>
      <w:keepNext/>
      <w:keepLines/>
      <w:spacing w:before="320" w:after="200"/>
      <w:outlineLvl w:val="7"/>
    </w:pPr>
    <w:rPr>
      <w:rFonts w:ascii="Arial" w:eastAsia="Arial" w:hAnsi="Arial" w:cs="Arial"/>
      <w:i/>
      <w:iCs/>
      <w:sz w:val="22"/>
    </w:rPr>
  </w:style>
  <w:style w:type="character" w:customStyle="1" w:styleId="Heading8Char">
    <w:name w:val="Heading 8 Char"/>
    <w:link w:val="Nadpis81"/>
    <w:uiPriority w:val="9"/>
    <w:rsid w:val="003E5282"/>
    <w:rPr>
      <w:rFonts w:ascii="Arial" w:eastAsia="Arial" w:hAnsi="Arial" w:cs="Arial"/>
      <w:i/>
      <w:iCs/>
      <w:sz w:val="22"/>
      <w:szCs w:val="22"/>
    </w:rPr>
  </w:style>
  <w:style w:type="paragraph" w:customStyle="1" w:styleId="Nadpis91">
    <w:name w:val="Nadpis 91"/>
    <w:link w:val="Heading9Char"/>
    <w:uiPriority w:val="9"/>
    <w:unhideWhenUsed/>
    <w:qFormat/>
    <w:rsid w:val="003E5282"/>
    <w:pPr>
      <w:keepNext/>
      <w:keepLines/>
      <w:spacing w:before="320" w:after="200"/>
      <w:outlineLvl w:val="8"/>
    </w:pPr>
    <w:rPr>
      <w:rFonts w:ascii="Arial" w:eastAsia="Arial" w:hAnsi="Arial" w:cs="Arial"/>
      <w:i/>
      <w:iCs/>
      <w:sz w:val="21"/>
      <w:szCs w:val="21"/>
    </w:rPr>
  </w:style>
  <w:style w:type="character" w:customStyle="1" w:styleId="Heading9Char">
    <w:name w:val="Heading 9 Char"/>
    <w:link w:val="Nadpis91"/>
    <w:uiPriority w:val="9"/>
    <w:rsid w:val="003E5282"/>
    <w:rPr>
      <w:rFonts w:ascii="Arial" w:eastAsia="Arial" w:hAnsi="Arial" w:cs="Arial"/>
      <w:i/>
      <w:iCs/>
      <w:sz w:val="21"/>
      <w:szCs w:val="21"/>
    </w:rPr>
  </w:style>
  <w:style w:type="paragraph" w:styleId="Odstavecseseznamem">
    <w:name w:val="List Paragraph"/>
    <w:uiPriority w:val="34"/>
    <w:qFormat/>
    <w:rsid w:val="003E5282"/>
    <w:pPr>
      <w:ind w:left="720"/>
      <w:contextualSpacing/>
    </w:pPr>
  </w:style>
  <w:style w:type="paragraph" w:styleId="Bezmezer">
    <w:name w:val="No Spacing"/>
    <w:uiPriority w:val="1"/>
    <w:qFormat/>
    <w:rsid w:val="003E5282"/>
  </w:style>
  <w:style w:type="paragraph" w:styleId="Nzev">
    <w:name w:val="Title"/>
    <w:basedOn w:val="Normln"/>
    <w:link w:val="NzevChar"/>
    <w:rsid w:val="003E5282"/>
    <w:pPr>
      <w:pBdr>
        <w:bottom w:val="single" w:sz="4" w:space="1" w:color="000000"/>
      </w:pBdr>
      <w:jc w:val="center"/>
    </w:pPr>
    <w:rPr>
      <w:b/>
      <w:sz w:val="28"/>
    </w:rPr>
  </w:style>
  <w:style w:type="character" w:customStyle="1" w:styleId="NzevChar">
    <w:name w:val="Název Char"/>
    <w:link w:val="Nzev"/>
    <w:uiPriority w:val="10"/>
    <w:rsid w:val="003E5282"/>
    <w:rPr>
      <w:sz w:val="48"/>
      <w:szCs w:val="48"/>
    </w:rPr>
  </w:style>
  <w:style w:type="paragraph" w:styleId="Podnadpis">
    <w:name w:val="Subtitle"/>
    <w:basedOn w:val="Normln"/>
    <w:link w:val="PodnadpisChar"/>
    <w:rsid w:val="003E5282"/>
    <w:pPr>
      <w:jc w:val="center"/>
    </w:pPr>
    <w:rPr>
      <w:b/>
      <w:sz w:val="24"/>
    </w:rPr>
  </w:style>
  <w:style w:type="character" w:customStyle="1" w:styleId="PodnadpisChar">
    <w:name w:val="Podnadpis Char"/>
    <w:link w:val="Podnadpis"/>
    <w:uiPriority w:val="11"/>
    <w:rsid w:val="003E5282"/>
    <w:rPr>
      <w:sz w:val="24"/>
      <w:szCs w:val="24"/>
    </w:rPr>
  </w:style>
  <w:style w:type="paragraph" w:styleId="Citt">
    <w:name w:val="Quote"/>
    <w:link w:val="CittChar"/>
    <w:uiPriority w:val="29"/>
    <w:qFormat/>
    <w:rsid w:val="003E5282"/>
    <w:pPr>
      <w:ind w:left="720" w:right="720"/>
    </w:pPr>
    <w:rPr>
      <w:i/>
    </w:rPr>
  </w:style>
  <w:style w:type="character" w:customStyle="1" w:styleId="CittChar">
    <w:name w:val="Citát Char"/>
    <w:link w:val="Citt"/>
    <w:uiPriority w:val="29"/>
    <w:rsid w:val="003E5282"/>
    <w:rPr>
      <w:i/>
    </w:rPr>
  </w:style>
  <w:style w:type="paragraph" w:styleId="Vrazncitt">
    <w:name w:val="Intense Quote"/>
    <w:link w:val="VrazncittChar"/>
    <w:uiPriority w:val="30"/>
    <w:qFormat/>
    <w:rsid w:val="003E52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3E5282"/>
    <w:rPr>
      <w:i/>
    </w:rPr>
  </w:style>
  <w:style w:type="paragraph" w:customStyle="1" w:styleId="Zhlav1">
    <w:name w:val="Záhlaví1"/>
    <w:link w:val="HeaderChar"/>
    <w:uiPriority w:val="99"/>
    <w:unhideWhenUsed/>
    <w:rsid w:val="003E5282"/>
    <w:pPr>
      <w:tabs>
        <w:tab w:val="center" w:pos="7143"/>
        <w:tab w:val="right" w:pos="14287"/>
      </w:tabs>
    </w:pPr>
  </w:style>
  <w:style w:type="character" w:customStyle="1" w:styleId="HeaderChar">
    <w:name w:val="Header Char"/>
    <w:link w:val="Zhlav1"/>
    <w:uiPriority w:val="99"/>
    <w:rsid w:val="003E5282"/>
  </w:style>
  <w:style w:type="paragraph" w:customStyle="1" w:styleId="Zpat1">
    <w:name w:val="Zápatí1"/>
    <w:link w:val="FooterChar"/>
    <w:uiPriority w:val="99"/>
    <w:unhideWhenUsed/>
    <w:rsid w:val="003E5282"/>
    <w:pPr>
      <w:tabs>
        <w:tab w:val="center" w:pos="7143"/>
        <w:tab w:val="right" w:pos="14287"/>
      </w:tabs>
    </w:pPr>
  </w:style>
  <w:style w:type="character" w:customStyle="1" w:styleId="FooterChar">
    <w:name w:val="Footer Char"/>
    <w:link w:val="Zpat1"/>
    <w:uiPriority w:val="99"/>
    <w:rsid w:val="003E5282"/>
  </w:style>
  <w:style w:type="table" w:styleId="Mkatabulky">
    <w:name w:val="Table Grid"/>
    <w:uiPriority w:val="59"/>
    <w:rsid w:val="003E52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3E528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3E5282"/>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3E5282"/>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3E5282"/>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3E5282"/>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3E528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3E528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3E5282"/>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3E5282"/>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3E5282"/>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3E5282"/>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3E5282"/>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3E5282"/>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3E5282"/>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basedOn w:val="Standardnpsmoodstavce"/>
    <w:rsid w:val="003E5282"/>
    <w:rPr>
      <w:color w:val="0000FF"/>
      <w:u w:val="single"/>
    </w:rPr>
  </w:style>
  <w:style w:type="paragraph" w:styleId="Textpoznpodarou">
    <w:name w:val="footnote text"/>
    <w:link w:val="TextpoznpodarouChar"/>
    <w:uiPriority w:val="99"/>
    <w:semiHidden/>
    <w:unhideWhenUsed/>
    <w:rsid w:val="003E5282"/>
    <w:pPr>
      <w:spacing w:after="40"/>
    </w:pPr>
    <w:rPr>
      <w:sz w:val="18"/>
    </w:rPr>
  </w:style>
  <w:style w:type="character" w:customStyle="1" w:styleId="TextpoznpodarouChar">
    <w:name w:val="Text pozn. pod čarou Char"/>
    <w:link w:val="Textpoznpodarou"/>
    <w:uiPriority w:val="99"/>
    <w:rsid w:val="003E5282"/>
    <w:rPr>
      <w:sz w:val="18"/>
    </w:rPr>
  </w:style>
  <w:style w:type="character" w:styleId="Znakapoznpodarou">
    <w:name w:val="footnote reference"/>
    <w:uiPriority w:val="99"/>
    <w:unhideWhenUsed/>
    <w:rsid w:val="003E5282"/>
    <w:rPr>
      <w:vertAlign w:val="superscript"/>
    </w:rPr>
  </w:style>
  <w:style w:type="paragraph" w:styleId="Obsah1">
    <w:name w:val="toc 1"/>
    <w:uiPriority w:val="39"/>
    <w:unhideWhenUsed/>
    <w:rsid w:val="003E5282"/>
    <w:pPr>
      <w:spacing w:after="57"/>
    </w:pPr>
  </w:style>
  <w:style w:type="paragraph" w:styleId="Obsah2">
    <w:name w:val="toc 2"/>
    <w:uiPriority w:val="39"/>
    <w:unhideWhenUsed/>
    <w:rsid w:val="003E5282"/>
    <w:pPr>
      <w:spacing w:after="57"/>
      <w:ind w:left="283"/>
    </w:pPr>
  </w:style>
  <w:style w:type="paragraph" w:styleId="Obsah3">
    <w:name w:val="toc 3"/>
    <w:uiPriority w:val="39"/>
    <w:unhideWhenUsed/>
    <w:rsid w:val="003E5282"/>
    <w:pPr>
      <w:spacing w:after="57"/>
      <w:ind w:left="567"/>
    </w:pPr>
  </w:style>
  <w:style w:type="paragraph" w:styleId="Obsah4">
    <w:name w:val="toc 4"/>
    <w:uiPriority w:val="39"/>
    <w:unhideWhenUsed/>
    <w:rsid w:val="003E5282"/>
    <w:pPr>
      <w:spacing w:after="57"/>
      <w:ind w:left="850"/>
    </w:pPr>
  </w:style>
  <w:style w:type="paragraph" w:styleId="Obsah5">
    <w:name w:val="toc 5"/>
    <w:uiPriority w:val="39"/>
    <w:unhideWhenUsed/>
    <w:rsid w:val="003E5282"/>
    <w:pPr>
      <w:spacing w:after="57"/>
      <w:ind w:left="1134"/>
    </w:pPr>
  </w:style>
  <w:style w:type="paragraph" w:styleId="Obsah6">
    <w:name w:val="toc 6"/>
    <w:uiPriority w:val="39"/>
    <w:unhideWhenUsed/>
    <w:rsid w:val="003E5282"/>
    <w:pPr>
      <w:spacing w:after="57"/>
      <w:ind w:left="1417"/>
    </w:pPr>
  </w:style>
  <w:style w:type="paragraph" w:styleId="Obsah7">
    <w:name w:val="toc 7"/>
    <w:uiPriority w:val="39"/>
    <w:unhideWhenUsed/>
    <w:rsid w:val="003E5282"/>
    <w:pPr>
      <w:spacing w:after="57"/>
      <w:ind w:left="1701"/>
    </w:pPr>
  </w:style>
  <w:style w:type="paragraph" w:styleId="Obsah8">
    <w:name w:val="toc 8"/>
    <w:uiPriority w:val="39"/>
    <w:unhideWhenUsed/>
    <w:rsid w:val="003E5282"/>
    <w:pPr>
      <w:spacing w:after="57"/>
      <w:ind w:left="1984"/>
    </w:pPr>
  </w:style>
  <w:style w:type="paragraph" w:styleId="Obsah9">
    <w:name w:val="toc 9"/>
    <w:uiPriority w:val="39"/>
    <w:unhideWhenUsed/>
    <w:rsid w:val="003E5282"/>
    <w:pPr>
      <w:spacing w:after="57"/>
      <w:ind w:left="2268"/>
    </w:pPr>
  </w:style>
  <w:style w:type="paragraph" w:styleId="Nadpisobsahu">
    <w:name w:val="TOC Heading"/>
    <w:uiPriority w:val="39"/>
    <w:unhideWhenUsed/>
    <w:rsid w:val="003E5282"/>
  </w:style>
  <w:style w:type="paragraph" w:styleId="Zkladntext">
    <w:name w:val="Body Text"/>
    <w:basedOn w:val="Normln"/>
    <w:link w:val="ZkladntextChar"/>
    <w:rsid w:val="003E5282"/>
    <w:pPr>
      <w:jc w:val="both"/>
    </w:pPr>
    <w:rPr>
      <w:sz w:val="22"/>
    </w:rPr>
  </w:style>
  <w:style w:type="paragraph" w:styleId="Prosttext">
    <w:name w:val="Plain Text"/>
    <w:basedOn w:val="Normln"/>
    <w:link w:val="ProsttextChar"/>
    <w:rsid w:val="003E5282"/>
    <w:rPr>
      <w:rFonts w:ascii="Courier New" w:hAnsi="Courier New"/>
    </w:rPr>
  </w:style>
  <w:style w:type="paragraph" w:styleId="Zhlav">
    <w:name w:val="header"/>
    <w:basedOn w:val="Normln"/>
    <w:rsid w:val="003E5282"/>
    <w:pPr>
      <w:tabs>
        <w:tab w:val="center" w:pos="4536"/>
        <w:tab w:val="right" w:pos="9072"/>
      </w:tabs>
    </w:pPr>
  </w:style>
  <w:style w:type="paragraph" w:styleId="Zpat">
    <w:name w:val="footer"/>
    <w:basedOn w:val="Normln"/>
    <w:link w:val="ZpatChar"/>
    <w:rsid w:val="003E5282"/>
    <w:pPr>
      <w:tabs>
        <w:tab w:val="center" w:pos="4536"/>
        <w:tab w:val="right" w:pos="9072"/>
      </w:tabs>
    </w:pPr>
  </w:style>
  <w:style w:type="character" w:customStyle="1" w:styleId="ZpatChar">
    <w:name w:val="Zápatí Char"/>
    <w:basedOn w:val="Standardnpsmoodstavce"/>
    <w:link w:val="Zpat"/>
    <w:rsid w:val="003E5282"/>
    <w:rPr>
      <w:i/>
      <w:sz w:val="72"/>
    </w:rPr>
  </w:style>
  <w:style w:type="character" w:customStyle="1" w:styleId="ProsttextChar">
    <w:name w:val="Prostý text Char"/>
    <w:basedOn w:val="Standardnpsmoodstavce"/>
    <w:link w:val="Prosttext"/>
    <w:rsid w:val="003E5282"/>
    <w:rPr>
      <w:rFonts w:ascii="Courier New" w:hAnsi="Courier New"/>
    </w:rPr>
  </w:style>
  <w:style w:type="character" w:customStyle="1" w:styleId="Nadpis3Char">
    <w:name w:val="Nadpis 3 Char"/>
    <w:basedOn w:val="Standardnpsmoodstavce"/>
    <w:link w:val="Nadpis3"/>
    <w:rsid w:val="003E5282"/>
    <w:rPr>
      <w:b/>
    </w:rPr>
  </w:style>
  <w:style w:type="character" w:customStyle="1" w:styleId="ZkladntextChar">
    <w:name w:val="Základní text Char"/>
    <w:basedOn w:val="Standardnpsmoodstavce"/>
    <w:link w:val="Zkladntext"/>
    <w:rsid w:val="003E5282"/>
    <w:rPr>
      <w:sz w:val="22"/>
    </w:rPr>
  </w:style>
  <w:style w:type="paragraph" w:styleId="Textbubliny">
    <w:name w:val="Balloon Text"/>
    <w:basedOn w:val="Normln"/>
    <w:link w:val="TextbublinyChar"/>
    <w:rsid w:val="003E5282"/>
    <w:rPr>
      <w:rFonts w:ascii="Tahoma" w:hAnsi="Tahoma"/>
      <w:sz w:val="16"/>
      <w:szCs w:val="16"/>
    </w:rPr>
  </w:style>
  <w:style w:type="character" w:customStyle="1" w:styleId="TextbublinyChar">
    <w:name w:val="Text bubliny Char"/>
    <w:basedOn w:val="Standardnpsmoodstavce"/>
    <w:link w:val="Textbubliny"/>
    <w:rsid w:val="003E5282"/>
    <w:rPr>
      <w:rFonts w:ascii="Tahoma" w:hAnsi="Tahoma"/>
      <w:i/>
      <w:sz w:val="16"/>
      <w:szCs w:val="16"/>
    </w:rPr>
  </w:style>
  <w:style w:type="paragraph" w:customStyle="1" w:styleId="Default">
    <w:name w:val="Default"/>
    <w:rsid w:val="00FE5D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4263-3F9E-4154-AFA3-2A3129C1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6987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MěŮ Otrokovice</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svozilova</dc:creator>
  <cp:lastModifiedBy>Bartolomeu Dana</cp:lastModifiedBy>
  <cp:revision>2</cp:revision>
  <cp:lastPrinted>2020-02-07T06:33:00Z</cp:lastPrinted>
  <dcterms:created xsi:type="dcterms:W3CDTF">2025-01-02T08:16:00Z</dcterms:created>
  <dcterms:modified xsi:type="dcterms:W3CDTF">2025-01-02T08:16:00Z</dcterms:modified>
</cp:coreProperties>
</file>