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E" w:rsidRPr="000943EE" w:rsidRDefault="0092360A" w:rsidP="000943EE">
      <w:pPr>
        <w:ind w:right="-1"/>
        <w:jc w:val="right"/>
        <w:rPr>
          <w:rFonts w:hAnsi="Arial" w:cs="Arial"/>
          <w:b/>
          <w:bCs/>
          <w:snapToGrid w:val="0"/>
          <w:sz w:val="24"/>
          <w:szCs w:val="24"/>
        </w:rPr>
      </w:pPr>
      <w:r>
        <w:rPr>
          <w:rFonts w:ascii="CG Time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-41275</wp:posOffset>
            </wp:positionV>
            <wp:extent cx="1524000" cy="353695"/>
            <wp:effectExtent l="19050" t="0" r="0" b="0"/>
            <wp:wrapTight wrapText="bothSides">
              <wp:wrapPolygon edited="0">
                <wp:start x="-270" y="0"/>
                <wp:lineTo x="-270" y="20941"/>
                <wp:lineTo x="21600" y="20941"/>
                <wp:lineTo x="21600" y="0"/>
                <wp:lineTo x="-27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EE" w:rsidRPr="000943EE">
        <w:rPr>
          <w:rFonts w:hAnsi="Arial" w:cs="Arial"/>
          <w:b/>
          <w:bCs/>
          <w:snapToGrid w:val="0"/>
          <w:sz w:val="24"/>
          <w:szCs w:val="24"/>
        </w:rPr>
        <w:t>odbor sociální</w:t>
      </w:r>
    </w:p>
    <w:p w:rsidR="000943EE" w:rsidRPr="000943EE" w:rsidRDefault="000943EE" w:rsidP="000943EE">
      <w:pPr>
        <w:ind w:right="-1"/>
        <w:jc w:val="right"/>
        <w:rPr>
          <w:rFonts w:hAnsi="Arial" w:cs="Arial"/>
          <w:b/>
          <w:bCs/>
          <w:snapToGrid w:val="0"/>
          <w:sz w:val="22"/>
          <w:szCs w:val="22"/>
        </w:rPr>
      </w:pPr>
      <w:r w:rsidRPr="000943EE">
        <w:rPr>
          <w:rFonts w:hAnsi="Arial" w:cs="Arial"/>
          <w:b/>
          <w:bCs/>
          <w:snapToGrid w:val="0"/>
          <w:sz w:val="22"/>
          <w:szCs w:val="22"/>
        </w:rPr>
        <w:t xml:space="preserve">oddělení sociální pomoci  </w:t>
      </w:r>
    </w:p>
    <w:p w:rsidR="000943EE" w:rsidRPr="00AC0356" w:rsidRDefault="000943EE" w:rsidP="000943EE">
      <w:pPr>
        <w:pBdr>
          <w:bottom w:val="single" w:sz="4" w:space="1" w:color="auto"/>
        </w:pBdr>
        <w:ind w:right="-1"/>
        <w:jc w:val="right"/>
        <w:rPr>
          <w:rFonts w:hAnsi="Arial" w:cs="Arial"/>
          <w:b/>
          <w:bCs/>
          <w:snapToGrid w:val="0"/>
          <w:sz w:val="4"/>
          <w:szCs w:val="4"/>
        </w:rPr>
      </w:pPr>
    </w:p>
    <w:p w:rsidR="000943EE" w:rsidRPr="00F9010F" w:rsidRDefault="000943EE" w:rsidP="000943EE">
      <w:pPr>
        <w:tabs>
          <w:tab w:val="left" w:pos="10773"/>
        </w:tabs>
        <w:ind w:left="426" w:right="565"/>
        <w:rPr>
          <w:rFonts w:hAnsi="Arial" w:cs="Arial"/>
          <w:b/>
          <w:bCs/>
          <w:snapToGrid w:val="0"/>
        </w:rPr>
      </w:pPr>
    </w:p>
    <w:p w:rsidR="00EC6B91" w:rsidRPr="000F7320" w:rsidRDefault="00EC6B91" w:rsidP="00ED14C7">
      <w:pPr>
        <w:jc w:val="center"/>
        <w:outlineLvl w:val="0"/>
        <w:rPr>
          <w:rFonts w:hAnsi="Arial" w:cs="Arial"/>
          <w:b/>
          <w:sz w:val="24"/>
          <w:szCs w:val="24"/>
        </w:rPr>
      </w:pPr>
    </w:p>
    <w:p w:rsidR="005C36C9" w:rsidRDefault="000F7320" w:rsidP="006376F9">
      <w:pPr>
        <w:jc w:val="center"/>
        <w:outlineLvl w:val="0"/>
        <w:rPr>
          <w:rFonts w:hAnsi="Arial" w:cs="Arial"/>
          <w:b/>
          <w:noProof/>
          <w:sz w:val="28"/>
          <w:szCs w:val="28"/>
        </w:rPr>
      </w:pPr>
      <w:r w:rsidRPr="005C36C9">
        <w:rPr>
          <w:rFonts w:hAnsi="Arial" w:cs="Arial"/>
          <w:b/>
          <w:sz w:val="28"/>
          <w:szCs w:val="28"/>
        </w:rPr>
        <w:t xml:space="preserve">Žádost o výpůjčku </w:t>
      </w:r>
      <w:r w:rsidRPr="005C36C9">
        <w:rPr>
          <w:rFonts w:hAnsi="Arial" w:cs="Arial"/>
          <w:b/>
          <w:noProof/>
          <w:sz w:val="28"/>
          <w:szCs w:val="28"/>
        </w:rPr>
        <w:t xml:space="preserve">soupravy tísňového volání v rámci </w:t>
      </w:r>
    </w:p>
    <w:p w:rsidR="00F93F3A" w:rsidRPr="005C36C9" w:rsidRDefault="000F7320" w:rsidP="006376F9">
      <w:pPr>
        <w:jc w:val="center"/>
        <w:outlineLvl w:val="0"/>
        <w:rPr>
          <w:rFonts w:hAnsi="Arial" w:cs="Arial"/>
          <w:b/>
          <w:sz w:val="28"/>
          <w:szCs w:val="28"/>
        </w:rPr>
      </w:pPr>
      <w:r w:rsidRPr="005C36C9">
        <w:rPr>
          <w:rFonts w:hAnsi="Arial" w:cs="Arial"/>
          <w:b/>
          <w:noProof/>
          <w:sz w:val="28"/>
          <w:szCs w:val="28"/>
        </w:rPr>
        <w:t>Komunikačního systému tísňového volání města Otrokovice</w:t>
      </w:r>
    </w:p>
    <w:p w:rsidR="0008146C" w:rsidRDefault="0008146C" w:rsidP="0008146C">
      <w:pPr>
        <w:rPr>
          <w:rFonts w:hAnsi="Arial" w:cs="Arial"/>
          <w:i/>
        </w:rPr>
      </w:pPr>
      <w:r w:rsidRPr="00BD209A">
        <w:rPr>
          <w:rFonts w:hAnsi="Arial" w:cs="Arial"/>
          <w:i/>
        </w:rPr>
        <w:t xml:space="preserve">     </w:t>
      </w:r>
    </w:p>
    <w:p w:rsidR="00162641" w:rsidRPr="00794B77" w:rsidRDefault="00162641" w:rsidP="00784DEC">
      <w:pPr>
        <w:pStyle w:val="Default"/>
        <w:tabs>
          <w:tab w:val="left" w:pos="3200"/>
        </w:tabs>
        <w:rPr>
          <w:rFonts w:ascii="Arial" w:hAnsi="Arial" w:cs="Arial"/>
          <w:sz w:val="20"/>
          <w:szCs w:val="20"/>
        </w:rPr>
      </w:pPr>
    </w:p>
    <w:p w:rsidR="0008146C" w:rsidRDefault="0008146C" w:rsidP="00584AC1">
      <w:pPr>
        <w:pStyle w:val="Default"/>
        <w:rPr>
          <w:rFonts w:ascii="Arial" w:hAnsi="Arial" w:cs="Arial"/>
          <w:i/>
          <w:sz w:val="20"/>
          <w:szCs w:val="20"/>
        </w:rPr>
      </w:pPr>
    </w:p>
    <w:p w:rsidR="0008146C" w:rsidRDefault="00D139C3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</w:t>
      </w:r>
      <w:r w:rsidR="0008146C" w:rsidRPr="00794B77">
        <w:rPr>
          <w:rFonts w:ascii="Arial" w:hAnsi="Arial" w:cs="Arial"/>
          <w:sz w:val="20"/>
          <w:szCs w:val="20"/>
        </w:rPr>
        <w:t>příjmení</w:t>
      </w:r>
      <w:r w:rsidR="00784DEC">
        <w:rPr>
          <w:rFonts w:ascii="Arial" w:hAnsi="Arial" w:cs="Arial"/>
          <w:sz w:val="20"/>
          <w:szCs w:val="20"/>
        </w:rPr>
        <w:t xml:space="preserve">, </w:t>
      </w:r>
      <w:r w:rsidR="00784DEC" w:rsidRPr="00F84979">
        <w:rPr>
          <w:rFonts w:ascii="Arial" w:hAnsi="Arial" w:cs="Arial"/>
          <w:sz w:val="20"/>
          <w:szCs w:val="20"/>
        </w:rPr>
        <w:t>titul</w:t>
      </w:r>
      <w:r w:rsidR="0008146C" w:rsidRPr="00F84979">
        <w:rPr>
          <w:rFonts w:ascii="Arial" w:hAnsi="Arial" w:cs="Arial"/>
          <w:sz w:val="20"/>
          <w:szCs w:val="20"/>
        </w:rPr>
        <w:t>:</w:t>
      </w:r>
      <w:r w:rsidR="00784DEC">
        <w:rPr>
          <w:rFonts w:ascii="Arial" w:hAnsi="Arial" w:cs="Arial"/>
          <w:sz w:val="20"/>
          <w:szCs w:val="20"/>
        </w:rPr>
        <w:t xml:space="preserve"> </w:t>
      </w:r>
      <w:r w:rsidR="008C4D7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</w:t>
      </w:r>
      <w:r w:rsidR="0008146C" w:rsidRPr="00794B77">
        <w:rPr>
          <w:rFonts w:ascii="Arial" w:hAnsi="Arial" w:cs="Arial"/>
          <w:sz w:val="20"/>
          <w:szCs w:val="20"/>
        </w:rPr>
        <w:t xml:space="preserve">   </w:t>
      </w:r>
    </w:p>
    <w:p w:rsidR="0008146C" w:rsidRPr="00794B77" w:rsidRDefault="0008146C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08146C" w:rsidRPr="00794B77" w:rsidRDefault="0008146C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794B77">
        <w:rPr>
          <w:rFonts w:ascii="Arial" w:hAnsi="Arial" w:cs="Arial"/>
          <w:sz w:val="20"/>
          <w:szCs w:val="20"/>
        </w:rPr>
        <w:t>Datum naroze</w:t>
      </w:r>
      <w:r w:rsidR="000D5520">
        <w:rPr>
          <w:rFonts w:ascii="Arial" w:hAnsi="Arial" w:cs="Arial"/>
          <w:sz w:val="20"/>
          <w:szCs w:val="20"/>
        </w:rPr>
        <w:t>ní:</w:t>
      </w:r>
      <w:r w:rsidR="008C4D77">
        <w:rPr>
          <w:rFonts w:ascii="Arial" w:hAnsi="Arial" w:cs="Arial"/>
          <w:sz w:val="20"/>
          <w:szCs w:val="20"/>
        </w:rPr>
        <w:tab/>
        <w:t>……………………………</w:t>
      </w:r>
      <w:r w:rsidR="000F7320"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="008C4D77">
        <w:rPr>
          <w:rFonts w:ascii="Arial" w:hAnsi="Arial" w:cs="Arial"/>
          <w:sz w:val="20"/>
          <w:szCs w:val="20"/>
        </w:rPr>
        <w:t>…</w:t>
      </w:r>
    </w:p>
    <w:p w:rsidR="0008146C" w:rsidRPr="00794B77" w:rsidRDefault="0008146C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08146C" w:rsidRPr="00794B77" w:rsidRDefault="0008146C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794B77">
        <w:rPr>
          <w:rFonts w:ascii="Arial" w:hAnsi="Arial" w:cs="Arial"/>
          <w:sz w:val="20"/>
          <w:szCs w:val="20"/>
        </w:rPr>
        <w:t>Trvalé bydliště:</w:t>
      </w:r>
      <w:r w:rsidR="00784DEC">
        <w:rPr>
          <w:rFonts w:ascii="Arial" w:hAnsi="Arial" w:cs="Arial"/>
          <w:sz w:val="20"/>
          <w:szCs w:val="20"/>
        </w:rPr>
        <w:t xml:space="preserve"> </w:t>
      </w:r>
      <w:r w:rsidR="008C4D7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  <w:r w:rsidR="000F7320">
        <w:rPr>
          <w:rFonts w:ascii="Arial" w:hAnsi="Arial" w:cs="Arial"/>
          <w:sz w:val="20"/>
          <w:szCs w:val="20"/>
        </w:rPr>
        <w:t>.</w:t>
      </w:r>
      <w:r w:rsidR="008C4D77">
        <w:rPr>
          <w:rFonts w:ascii="Arial" w:hAnsi="Arial" w:cs="Arial"/>
          <w:sz w:val="20"/>
          <w:szCs w:val="20"/>
        </w:rPr>
        <w:t>…………</w:t>
      </w:r>
      <w:r w:rsidR="008C4D77" w:rsidRPr="00794B77">
        <w:rPr>
          <w:rFonts w:ascii="Arial" w:hAnsi="Arial" w:cs="Arial"/>
          <w:sz w:val="20"/>
          <w:szCs w:val="20"/>
        </w:rPr>
        <w:t xml:space="preserve">   </w:t>
      </w:r>
    </w:p>
    <w:p w:rsidR="0008146C" w:rsidRPr="00794B77" w:rsidRDefault="0008146C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08146C" w:rsidRDefault="00784DEC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F84979">
        <w:rPr>
          <w:rFonts w:ascii="Arial" w:hAnsi="Arial" w:cs="Arial"/>
          <w:sz w:val="20"/>
          <w:szCs w:val="20"/>
        </w:rPr>
        <w:t>Faktické</w:t>
      </w:r>
      <w:r w:rsidR="0008146C" w:rsidRPr="00794B77">
        <w:rPr>
          <w:rFonts w:ascii="Arial" w:hAnsi="Arial" w:cs="Arial"/>
          <w:sz w:val="20"/>
          <w:szCs w:val="20"/>
        </w:rPr>
        <w:t xml:space="preserve"> bydliště:</w:t>
      </w:r>
      <w:r>
        <w:rPr>
          <w:rFonts w:ascii="Arial" w:hAnsi="Arial" w:cs="Arial"/>
          <w:sz w:val="20"/>
          <w:szCs w:val="20"/>
        </w:rPr>
        <w:t xml:space="preserve"> </w:t>
      </w:r>
      <w:r w:rsidR="008C4D7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  <w:r w:rsidR="000F7320">
        <w:rPr>
          <w:rFonts w:ascii="Arial" w:hAnsi="Arial" w:cs="Arial"/>
          <w:sz w:val="20"/>
          <w:szCs w:val="20"/>
        </w:rPr>
        <w:t>.</w:t>
      </w:r>
      <w:r w:rsidR="008C4D77">
        <w:rPr>
          <w:rFonts w:ascii="Arial" w:hAnsi="Arial" w:cs="Arial"/>
          <w:sz w:val="20"/>
          <w:szCs w:val="20"/>
        </w:rPr>
        <w:t>…………</w:t>
      </w:r>
      <w:r w:rsidR="008C4D77" w:rsidRPr="00794B77">
        <w:rPr>
          <w:rFonts w:ascii="Arial" w:hAnsi="Arial" w:cs="Arial"/>
          <w:sz w:val="20"/>
          <w:szCs w:val="20"/>
        </w:rPr>
        <w:t xml:space="preserve">   </w:t>
      </w:r>
    </w:p>
    <w:p w:rsidR="000D5520" w:rsidRDefault="000D5520" w:rsidP="008C4D77">
      <w:pPr>
        <w:pStyle w:val="Default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0D5520" w:rsidRDefault="000F7320" w:rsidP="001A4009">
      <w:pPr>
        <w:pStyle w:val="Default"/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="000D5520">
        <w:rPr>
          <w:rFonts w:ascii="Arial" w:hAnsi="Arial" w:cs="Arial"/>
          <w:sz w:val="20"/>
          <w:szCs w:val="20"/>
        </w:rPr>
        <w:t>t</w:t>
      </w:r>
      <w:r w:rsidR="000D5520" w:rsidRPr="00F84979">
        <w:rPr>
          <w:rFonts w:ascii="Arial" w:hAnsi="Arial" w:cs="Arial"/>
          <w:sz w:val="20"/>
          <w:szCs w:val="20"/>
        </w:rPr>
        <w:t>elefon:</w:t>
      </w:r>
      <w:r w:rsidR="000D5520">
        <w:rPr>
          <w:rFonts w:ascii="Arial" w:hAnsi="Arial" w:cs="Arial"/>
          <w:sz w:val="20"/>
          <w:szCs w:val="20"/>
        </w:rPr>
        <w:t xml:space="preserve">          …</w:t>
      </w:r>
      <w:proofErr w:type="gramEnd"/>
      <w:r w:rsidR="000D5520">
        <w:rPr>
          <w:rFonts w:ascii="Arial" w:hAnsi="Arial" w:cs="Arial"/>
          <w:sz w:val="20"/>
          <w:szCs w:val="20"/>
        </w:rPr>
        <w:t>…………………</w:t>
      </w:r>
      <w:r w:rsidR="000936FC">
        <w:rPr>
          <w:rFonts w:ascii="Arial" w:hAnsi="Arial" w:cs="Arial"/>
          <w:sz w:val="20"/>
          <w:szCs w:val="20"/>
        </w:rPr>
        <w:t>…………</w:t>
      </w:r>
      <w:r w:rsidR="000D5520">
        <w:rPr>
          <w:rFonts w:ascii="Arial" w:hAnsi="Arial" w:cs="Arial"/>
          <w:sz w:val="20"/>
          <w:szCs w:val="20"/>
        </w:rPr>
        <w:t>……………………</w:t>
      </w:r>
      <w:r w:rsidR="000936FC">
        <w:rPr>
          <w:rFonts w:ascii="Arial" w:hAnsi="Arial" w:cs="Arial"/>
          <w:sz w:val="20"/>
          <w:szCs w:val="20"/>
        </w:rPr>
        <w:t>…………</w:t>
      </w:r>
      <w:r w:rsidR="000D5520">
        <w:rPr>
          <w:rFonts w:ascii="Arial" w:hAnsi="Arial" w:cs="Arial"/>
          <w:sz w:val="20"/>
          <w:szCs w:val="20"/>
        </w:rPr>
        <w:t>…………………………………..</w:t>
      </w:r>
      <w:r w:rsidR="000936FC">
        <w:rPr>
          <w:rFonts w:ascii="Arial" w:hAnsi="Arial" w:cs="Arial"/>
          <w:sz w:val="20"/>
          <w:szCs w:val="20"/>
        </w:rPr>
        <w:t xml:space="preserve"> </w:t>
      </w:r>
    </w:p>
    <w:p w:rsidR="000D5520" w:rsidRDefault="000D5520" w:rsidP="001A4009">
      <w:pPr>
        <w:pStyle w:val="Default"/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8146C" w:rsidRPr="00794B77" w:rsidRDefault="000D5520" w:rsidP="001A4009">
      <w:pPr>
        <w:pStyle w:val="Default"/>
        <w:tabs>
          <w:tab w:val="left" w:pos="4962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08146C" w:rsidRPr="00F84979">
        <w:rPr>
          <w:rFonts w:ascii="Arial" w:hAnsi="Arial" w:cs="Arial"/>
          <w:sz w:val="20"/>
          <w:szCs w:val="20"/>
        </w:rPr>
        <w:t>-mail</w:t>
      </w:r>
      <w:r w:rsidR="00784DEC" w:rsidRPr="00F84979">
        <w:rPr>
          <w:rFonts w:ascii="Arial" w:hAnsi="Arial" w:cs="Arial"/>
          <w:sz w:val="20"/>
          <w:szCs w:val="20"/>
        </w:rPr>
        <w:t>:</w:t>
      </w:r>
      <w:r w:rsidR="000936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0F7320">
        <w:rPr>
          <w:rFonts w:ascii="Arial" w:hAnsi="Arial" w:cs="Arial"/>
          <w:sz w:val="20"/>
          <w:szCs w:val="20"/>
        </w:rPr>
        <w:t>…</w:t>
      </w:r>
      <w:proofErr w:type="gramEnd"/>
      <w:r w:rsidR="000F7320">
        <w:rPr>
          <w:rFonts w:ascii="Arial" w:hAnsi="Arial" w:cs="Arial"/>
          <w:sz w:val="20"/>
          <w:szCs w:val="20"/>
        </w:rPr>
        <w:t>.</w:t>
      </w:r>
      <w:r w:rsidR="008375F1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7277C0" w:rsidRDefault="007277C0" w:rsidP="0008146C">
      <w:pPr>
        <w:pStyle w:val="Default"/>
        <w:rPr>
          <w:rFonts w:ascii="Arial" w:hAnsi="Arial" w:cs="Arial"/>
          <w:sz w:val="20"/>
          <w:szCs w:val="20"/>
        </w:rPr>
      </w:pPr>
    </w:p>
    <w:p w:rsidR="000943EE" w:rsidRPr="008375F1" w:rsidRDefault="000943EE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bCs/>
          <w:caps/>
          <w:sz w:val="10"/>
          <w:szCs w:val="10"/>
        </w:rPr>
      </w:pP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>Důvody pro podání žádosti:</w:t>
      </w: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Pr="00BD209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9A50BB" w:rsidRDefault="009A50BB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9A50BB" w:rsidRDefault="009A50BB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9A50BB" w:rsidRDefault="009A50BB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9A50BB" w:rsidRDefault="009A50BB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8375F1" w:rsidRDefault="008375F1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8375F1" w:rsidRDefault="008375F1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8375F1" w:rsidRDefault="008375F1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1A4009" w:rsidRDefault="001A4009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 w:hanging="360"/>
        <w:rPr>
          <w:rFonts w:ascii="Arial" w:hAnsi="Arial" w:cs="Arial"/>
          <w:sz w:val="20"/>
          <w:szCs w:val="20"/>
        </w:rPr>
      </w:pPr>
    </w:p>
    <w:p w:rsidR="00757B3A" w:rsidRDefault="00757B3A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:rsidR="00DF2DD7" w:rsidRDefault="00DF2DD7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:rsidR="00DF2DD7" w:rsidRPr="00BD209A" w:rsidRDefault="00DF2DD7" w:rsidP="005C36C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:rsidR="000F7320" w:rsidRDefault="000F7320" w:rsidP="009A50BB">
      <w:pPr>
        <w:tabs>
          <w:tab w:val="right" w:pos="9638"/>
        </w:tabs>
        <w:rPr>
          <w:rFonts w:hAnsi="Arial" w:cs="Arial"/>
        </w:rPr>
      </w:pPr>
    </w:p>
    <w:p w:rsidR="000F7320" w:rsidRDefault="000F7320" w:rsidP="000F7320">
      <w:pPr>
        <w:rPr>
          <w:rFonts w:hAnsi="Arial" w:cs="Arial"/>
          <w:b/>
        </w:rPr>
      </w:pPr>
    </w:p>
    <w:p w:rsidR="00541277" w:rsidRDefault="00541277" w:rsidP="000F7320">
      <w:pPr>
        <w:rPr>
          <w:rFonts w:hAnsi="Arial" w:cs="Arial"/>
          <w:b/>
        </w:rPr>
      </w:pPr>
    </w:p>
    <w:p w:rsidR="00541277" w:rsidRDefault="00541277" w:rsidP="000F7320">
      <w:pPr>
        <w:rPr>
          <w:rFonts w:hAnsi="Arial" w:cs="Arial"/>
          <w:b/>
        </w:rPr>
      </w:pPr>
    </w:p>
    <w:p w:rsidR="00541277" w:rsidRDefault="00541277" w:rsidP="000F7320">
      <w:pPr>
        <w:rPr>
          <w:rFonts w:hAnsi="Arial" w:cs="Arial"/>
          <w:b/>
        </w:rPr>
      </w:pPr>
    </w:p>
    <w:p w:rsidR="000F7320" w:rsidRPr="000D5520" w:rsidRDefault="000F7320" w:rsidP="000F7320">
      <w:pPr>
        <w:rPr>
          <w:rFonts w:hAnsi="Arial" w:cs="Arial"/>
        </w:rPr>
      </w:pPr>
    </w:p>
    <w:p w:rsidR="000F7320" w:rsidRPr="000D5520" w:rsidRDefault="000D5520" w:rsidP="000F7320">
      <w:pPr>
        <w:rPr>
          <w:rFonts w:hAnsi="Arial" w:cs="Arial"/>
        </w:rPr>
      </w:pPr>
      <w:r w:rsidRPr="000D5520">
        <w:rPr>
          <w:rFonts w:hAnsi="Arial" w:cs="Arial"/>
        </w:rPr>
        <w:t>Datum</w:t>
      </w:r>
      <w:r>
        <w:rPr>
          <w:rFonts w:hAnsi="Arial" w:cs="Arial"/>
        </w:rPr>
        <w:t>:</w:t>
      </w:r>
    </w:p>
    <w:p w:rsidR="000D5520" w:rsidRPr="000D5520" w:rsidRDefault="000D5520" w:rsidP="000F7320">
      <w:pPr>
        <w:rPr>
          <w:rFonts w:hAnsi="Arial" w:cs="Arial"/>
        </w:rPr>
      </w:pPr>
    </w:p>
    <w:p w:rsidR="000D5520" w:rsidRPr="000D5520" w:rsidRDefault="000D5520" w:rsidP="000F7320">
      <w:pPr>
        <w:rPr>
          <w:rFonts w:hAnsi="Arial" w:cs="Arial"/>
        </w:rPr>
      </w:pPr>
      <w:r w:rsidRPr="000D5520">
        <w:rPr>
          <w:rFonts w:hAnsi="Arial" w:cs="Arial"/>
        </w:rPr>
        <w:t>Podpis</w:t>
      </w:r>
      <w:r>
        <w:rPr>
          <w:rFonts w:hAnsi="Arial" w:cs="Arial"/>
        </w:rPr>
        <w:t xml:space="preserve"> žadatele:</w:t>
      </w:r>
    </w:p>
    <w:p w:rsidR="000F7320" w:rsidRDefault="000F7320" w:rsidP="000F7320">
      <w:pPr>
        <w:rPr>
          <w:rFonts w:hAnsi="Arial" w:cs="Arial"/>
          <w:b/>
        </w:rPr>
      </w:pPr>
    </w:p>
    <w:p w:rsidR="000F7320" w:rsidRDefault="000F7320" w:rsidP="000F7320">
      <w:pPr>
        <w:jc w:val="center"/>
        <w:rPr>
          <w:rFonts w:hAnsi="Arial" w:cs="Arial"/>
          <w:b/>
          <w:sz w:val="24"/>
          <w:szCs w:val="24"/>
        </w:rPr>
      </w:pPr>
      <w:r w:rsidRPr="000F7320">
        <w:rPr>
          <w:rFonts w:hAnsi="Arial" w:cs="Arial"/>
          <w:b/>
          <w:sz w:val="24"/>
          <w:szCs w:val="24"/>
        </w:rPr>
        <w:lastRenderedPageBreak/>
        <w:t>Poučení o zpracování osobních údajů</w:t>
      </w:r>
    </w:p>
    <w:p w:rsidR="000F7320" w:rsidRPr="000F7320" w:rsidRDefault="000F7320" w:rsidP="000F7320">
      <w:pPr>
        <w:jc w:val="center"/>
        <w:rPr>
          <w:rFonts w:hAnsi="Arial" w:cs="Arial"/>
          <w:b/>
          <w:sz w:val="24"/>
          <w:szCs w:val="24"/>
        </w:rPr>
      </w:pPr>
    </w:p>
    <w:p w:rsidR="000F7320" w:rsidRPr="00114487" w:rsidRDefault="000F7320" w:rsidP="000F7320">
      <w:pPr>
        <w:jc w:val="both"/>
        <w:outlineLvl w:val="0"/>
        <w:rPr>
          <w:rFonts w:hAnsi="Arial" w:cs="Arial"/>
        </w:rPr>
      </w:pPr>
      <w:r w:rsidRPr="00114487">
        <w:rPr>
          <w:rFonts w:hAnsi="Arial" w:cs="Arial"/>
        </w:rPr>
        <w:t xml:space="preserve">Na základě čl. 6 odst. 1 písm. b) a v případě udělení Vašeho souhlasu pro osobní údaje týkající se zdravotního stavu na základě čl. 9 odst. 2 písm. a) Nařízení Evropského parlamentu a Rady (EU) 2016/679 ze dne 27. dubna 2016, o ochraně fyzických osob v souvislosti se zpracováním osobních údajů a o volném pohybu těchto údajů a o zrušení směrnice 95/46/ES (obecné nařízení o ochraně osobních údajů), (dále jen „GDPR“) a v souladu s dotčenými předpisy právního řádu České republiky bude město Otrokovice a jeho příslušné orgány, zejména Městský úřad Otrokovice, </w:t>
      </w:r>
      <w:r w:rsidR="005A67D7">
        <w:rPr>
          <w:rFonts w:hAnsi="Arial" w:cs="Arial"/>
        </w:rPr>
        <w:t xml:space="preserve">Městská policie Otrokovice, </w:t>
      </w:r>
      <w:r w:rsidRPr="00114487">
        <w:rPr>
          <w:rFonts w:hAnsi="Arial" w:cs="Arial"/>
        </w:rPr>
        <w:t xml:space="preserve">v souvislosti s vyřizováním Vaší žádosti o výpůjčku </w:t>
      </w:r>
      <w:r w:rsidRPr="00114487">
        <w:rPr>
          <w:rFonts w:hAnsi="Arial" w:cs="Arial"/>
          <w:noProof/>
        </w:rPr>
        <w:t xml:space="preserve">soupravy tísňového volání v rámci Komunikačního systému tísňového volání města Otrokovice </w:t>
      </w:r>
      <w:r w:rsidRPr="00114487">
        <w:rPr>
          <w:rFonts w:hAnsi="Arial" w:cs="Arial"/>
        </w:rPr>
        <w:t>zpracovávat Vaše osobní údaje</w:t>
      </w:r>
      <w:r w:rsidR="00DE716C">
        <w:rPr>
          <w:rFonts w:hAnsi="Arial" w:cs="Arial"/>
        </w:rPr>
        <w:t xml:space="preserve"> </w:t>
      </w:r>
      <w:r w:rsidR="00DE716C" w:rsidRPr="00114487">
        <w:rPr>
          <w:rFonts w:hAnsi="Arial" w:cs="Arial"/>
          <w:noProof/>
        </w:rPr>
        <w:t xml:space="preserve">a následně </w:t>
      </w:r>
      <w:r w:rsidR="00541277">
        <w:rPr>
          <w:rFonts w:hAnsi="Arial" w:cs="Arial"/>
          <w:noProof/>
        </w:rPr>
        <w:t xml:space="preserve">také </w:t>
      </w:r>
      <w:r w:rsidR="00DE716C" w:rsidRPr="00114487">
        <w:rPr>
          <w:rFonts w:hAnsi="Arial" w:cs="Arial"/>
          <w:noProof/>
        </w:rPr>
        <w:t>pro plnění smlouvy o výpůjčce</w:t>
      </w:r>
      <w:r w:rsidR="00DE716C">
        <w:rPr>
          <w:rFonts w:hAnsi="Arial" w:cs="Arial"/>
          <w:noProof/>
        </w:rPr>
        <w:t xml:space="preserve"> soupravy tísňového volání</w:t>
      </w:r>
      <w:r w:rsidR="00DE716C" w:rsidRPr="00114487">
        <w:rPr>
          <w:rFonts w:hAnsi="Arial" w:cs="Arial"/>
          <w:noProof/>
        </w:rPr>
        <w:t>, bude-li uzavřena</w:t>
      </w:r>
      <w:r w:rsidRPr="00114487">
        <w:rPr>
          <w:rFonts w:hAnsi="Arial" w:cs="Arial"/>
        </w:rPr>
        <w:t xml:space="preserve">. Jedná se údaje uvedené v této žádosti a dále údaje, které budou následně zjištěny v rámci projednání s Vámi. 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>Účelem zpracování Vašich osobních údajů je získání informací k posouzení a vyhodnocení této žádosti a možnosti následného uzavření smluvního vztahu, k případnému uzavření smluvního vztahu a k jeho plnění</w:t>
      </w:r>
      <w:r w:rsidR="00114487" w:rsidRPr="00114487">
        <w:rPr>
          <w:rFonts w:ascii="Arial" w:hAnsi="Arial" w:cs="Arial"/>
        </w:rPr>
        <w:t xml:space="preserve"> </w:t>
      </w:r>
      <w:r w:rsidR="00114487" w:rsidRPr="00114487">
        <w:rPr>
          <w:rFonts w:ascii="Arial" w:hAnsi="Arial" w:cs="Arial"/>
          <w:noProof/>
        </w:rPr>
        <w:t>v rámci Komunikačního systému tísňového volání města Otrokovice</w:t>
      </w:r>
      <w:r w:rsidRPr="00114487">
        <w:rPr>
          <w:rFonts w:ascii="Arial" w:hAnsi="Arial" w:cs="Arial"/>
        </w:rPr>
        <w:t xml:space="preserve">. V případě uzavření smluvního vztahu na základě této žádosti budou osobní údaje zpracovávány také, bude-li to nezbytné pro splnění právní povinnosti města Otrokovice jako </w:t>
      </w:r>
      <w:proofErr w:type="spellStart"/>
      <w:r w:rsidR="00DF2DD7" w:rsidRPr="00114487">
        <w:rPr>
          <w:rFonts w:ascii="Arial" w:hAnsi="Arial" w:cs="Arial"/>
        </w:rPr>
        <w:t>půjčitele</w:t>
      </w:r>
      <w:proofErr w:type="spellEnd"/>
      <w:r w:rsidRPr="00114487">
        <w:rPr>
          <w:rFonts w:ascii="Arial" w:hAnsi="Arial" w:cs="Arial"/>
        </w:rPr>
        <w:t>. Osobní údaje budou zpracovány pouze v rozsahu informací uvedených v tomto poučení.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 xml:space="preserve">Město Otrokovice bude zpracovávat Vaše osobní údaje po dobu vedení Vaší žádosti v evidenci žádostí </w:t>
      </w:r>
      <w:r w:rsidR="00DF2DD7" w:rsidRPr="00114487">
        <w:rPr>
          <w:rFonts w:ascii="Arial" w:hAnsi="Arial" w:cs="Arial"/>
        </w:rPr>
        <w:t>výpůjčku</w:t>
      </w:r>
      <w:r w:rsidRPr="00114487">
        <w:rPr>
          <w:rFonts w:ascii="Arial" w:hAnsi="Arial" w:cs="Arial"/>
        </w:rPr>
        <w:t xml:space="preserve"> až do případného ukončení smluvního vztahu uzavřeného na základě této žádosti a následně do doby provedení skartačního řízení a archivace podle zákona.</w:t>
      </w:r>
      <w:r w:rsidR="00541277" w:rsidRPr="00114487">
        <w:rPr>
          <w:rFonts w:ascii="Arial" w:hAnsi="Arial" w:cs="Arial"/>
        </w:rPr>
        <w:t xml:space="preserve"> </w:t>
      </w:r>
      <w:r w:rsidRPr="00114487">
        <w:rPr>
          <w:rFonts w:ascii="Arial" w:hAnsi="Arial" w:cs="Arial"/>
        </w:rPr>
        <w:t>Osobní údaje budou zpracovávány v listinné a elektronické podobě. Osobní údaje jsou dále zpracovávány pomocí automatizovaného systému v souladu právním řádem ČR a GDPR, zejména pomocí informačních systémů dle § 149a zákona o obcích (základní registr obyvatel, IS evidence obyvatel).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>Město Otrokovice je povinno jako správce osobních údajů přijmout taková opatření, aby nemohlo dojít k</w:t>
      </w:r>
      <w:r w:rsidR="005C36C9">
        <w:rPr>
          <w:rFonts w:ascii="Arial" w:hAnsi="Arial" w:cs="Arial"/>
        </w:rPr>
        <w:t> </w:t>
      </w:r>
      <w:r w:rsidRPr="00114487">
        <w:rPr>
          <w:rFonts w:ascii="Arial" w:hAnsi="Arial" w:cs="Arial"/>
        </w:rPr>
        <w:t>neoprávněnému nebo nahodilému přístupu k osobním údajům, k jejich změně, zničení či ztrátě, neoprávněným přenosům, k jejich neoprávněnému zpracování, jakož i k jinému zneužití osobních údajů. Zaměstnanci a členové orgánů města Otrokovice jsou povinni zachovávat mlčenlivost o osobních údajích.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>Zároveň Vám dáváme na vědomí, že máte za podmínek uvedených v GDPR právo:</w:t>
      </w:r>
    </w:p>
    <w:p w:rsidR="000F7320" w:rsidRPr="00114487" w:rsidRDefault="000F7320" w:rsidP="005C36C9">
      <w:pPr>
        <w:pStyle w:val="Bezmezer"/>
        <w:ind w:left="284" w:hanging="284"/>
        <w:rPr>
          <w:rFonts w:ascii="Arial" w:hAnsi="Arial" w:cs="Arial"/>
        </w:rPr>
      </w:pPr>
      <w:r w:rsidRPr="00114487">
        <w:rPr>
          <w:rFonts w:ascii="Arial" w:hAnsi="Arial" w:cs="Arial"/>
        </w:rPr>
        <w:t>-</w:t>
      </w:r>
      <w:r w:rsidRPr="00114487">
        <w:rPr>
          <w:rFonts w:ascii="Arial" w:hAnsi="Arial" w:cs="Arial"/>
        </w:rPr>
        <w:tab/>
        <w:t xml:space="preserve">požadovat přístup ke svým osobním údajům, </w:t>
      </w:r>
    </w:p>
    <w:p w:rsidR="000F7320" w:rsidRPr="00114487" w:rsidRDefault="000F7320" w:rsidP="005C36C9">
      <w:pPr>
        <w:pStyle w:val="Bezmezer"/>
        <w:ind w:left="284" w:hanging="284"/>
        <w:rPr>
          <w:rFonts w:ascii="Arial" w:hAnsi="Arial" w:cs="Arial"/>
        </w:rPr>
      </w:pPr>
      <w:r w:rsidRPr="00114487">
        <w:rPr>
          <w:rFonts w:ascii="Arial" w:hAnsi="Arial" w:cs="Arial"/>
        </w:rPr>
        <w:t>-</w:t>
      </w:r>
      <w:r w:rsidRPr="00114487">
        <w:rPr>
          <w:rFonts w:ascii="Arial" w:hAnsi="Arial" w:cs="Arial"/>
        </w:rPr>
        <w:tab/>
        <w:t>na opravu nebo doplnění svých osobních údajů, jsou – li nepřesné nebo neúplné,</w:t>
      </w:r>
    </w:p>
    <w:p w:rsidR="000F7320" w:rsidRPr="00114487" w:rsidRDefault="000F7320" w:rsidP="005C36C9">
      <w:pPr>
        <w:pStyle w:val="Bezmezer"/>
        <w:ind w:left="284" w:hanging="284"/>
        <w:rPr>
          <w:rFonts w:ascii="Arial" w:hAnsi="Arial" w:cs="Arial"/>
        </w:rPr>
      </w:pPr>
      <w:r w:rsidRPr="00114487">
        <w:rPr>
          <w:rFonts w:ascii="Arial" w:hAnsi="Arial" w:cs="Arial"/>
        </w:rPr>
        <w:t>-</w:t>
      </w:r>
      <w:r w:rsidRPr="00114487">
        <w:rPr>
          <w:rFonts w:ascii="Arial" w:hAnsi="Arial" w:cs="Arial"/>
        </w:rPr>
        <w:tab/>
        <w:t>na výmaz, popřípadě omezení zpracování svých osobních údajů, je-li dán některý z důvodů podle GDPR,</w:t>
      </w:r>
    </w:p>
    <w:p w:rsidR="000F7320" w:rsidRPr="00114487" w:rsidRDefault="000F7320" w:rsidP="005C36C9">
      <w:pPr>
        <w:pStyle w:val="Bezmezer"/>
        <w:ind w:left="284" w:hanging="284"/>
        <w:rPr>
          <w:rFonts w:ascii="Arial" w:hAnsi="Arial" w:cs="Arial"/>
        </w:rPr>
      </w:pPr>
      <w:r w:rsidRPr="00114487">
        <w:rPr>
          <w:rFonts w:ascii="Arial" w:hAnsi="Arial" w:cs="Arial"/>
        </w:rPr>
        <w:t>-</w:t>
      </w:r>
      <w:r w:rsidRPr="00114487">
        <w:rPr>
          <w:rFonts w:ascii="Arial" w:hAnsi="Arial" w:cs="Arial"/>
        </w:rPr>
        <w:tab/>
        <w:t>podat stížnost u Úřadu na ochranu osobních údajů jako dozorového úřadu, pokud máte za to, že zpracování Vašich osobních údajů porušuje obecné nařízení o ochraně osobních údajů.</w:t>
      </w:r>
    </w:p>
    <w:p w:rsidR="000F7320" w:rsidRDefault="000F7320" w:rsidP="000F7320">
      <w:pPr>
        <w:pStyle w:val="Bezmezer"/>
        <w:ind w:left="705" w:hanging="705"/>
        <w:rPr>
          <w:rFonts w:ascii="Arial" w:hAnsi="Arial" w:cs="Arial"/>
        </w:rPr>
      </w:pPr>
    </w:p>
    <w:p w:rsidR="00114487" w:rsidRDefault="00114487" w:rsidP="0011448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Další informace </w:t>
      </w:r>
      <w:r w:rsidR="0061216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uplatňování </w:t>
      </w:r>
      <w:r w:rsidR="0061216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ašich práv jako subjektu údajů naleznete na </w:t>
      </w:r>
      <w:r w:rsidR="005C36C9">
        <w:rPr>
          <w:rFonts w:ascii="Arial" w:hAnsi="Arial" w:cs="Arial"/>
        </w:rPr>
        <w:t>web</w:t>
      </w:r>
      <w:r>
        <w:rPr>
          <w:rFonts w:ascii="Arial" w:hAnsi="Arial" w:cs="Arial"/>
        </w:rPr>
        <w:t xml:space="preserve">u města: </w:t>
      </w:r>
      <w:r w:rsidRPr="00541277">
        <w:rPr>
          <w:rFonts w:ascii="Arial" w:hAnsi="Arial" w:cs="Arial"/>
        </w:rPr>
        <w:t>http://www.otrokovice.cz/dp/id_ktg=1314</w:t>
      </w:r>
    </w:p>
    <w:p w:rsidR="00114487" w:rsidRDefault="00114487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>Poskytnutí Vašich osobních údajů je smluvním požadavkem města Otrokovice, na základě nichž je tato žádost posuzována</w:t>
      </w:r>
      <w:r w:rsidR="00DF2DD7" w:rsidRPr="00114487">
        <w:rPr>
          <w:rFonts w:ascii="Arial" w:hAnsi="Arial" w:cs="Arial"/>
        </w:rPr>
        <w:t>.</w:t>
      </w:r>
      <w:r w:rsidRPr="00114487">
        <w:rPr>
          <w:rFonts w:ascii="Arial" w:hAnsi="Arial" w:cs="Arial"/>
        </w:rPr>
        <w:t xml:space="preserve"> Uvedení Vašich osobních údajů v žádosti je zcela dobrovolné, ovšem důsledkem neuvedení některých z nich může znamenat </w:t>
      </w:r>
      <w:r w:rsidR="00DF2DD7" w:rsidRPr="00114487">
        <w:rPr>
          <w:rFonts w:ascii="Arial" w:hAnsi="Arial" w:cs="Arial"/>
        </w:rPr>
        <w:t>nemožnost Vaši žádost posoudit</w:t>
      </w:r>
      <w:r w:rsidR="00114487">
        <w:rPr>
          <w:rFonts w:ascii="Arial" w:hAnsi="Arial" w:cs="Arial"/>
        </w:rPr>
        <w:t xml:space="preserve"> a tedy nemožnost uzavřít smlouvu o výpůjčce</w:t>
      </w:r>
      <w:r w:rsidR="00DF2DD7" w:rsidRPr="00114487">
        <w:rPr>
          <w:rFonts w:ascii="Arial" w:hAnsi="Arial" w:cs="Arial"/>
        </w:rPr>
        <w:t>.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>Město Otrokovice nemá úmysl předávat Vaše osobní údaje do třetí země nebo mezinárodní organizaci. Při zpracování Vašich osobních údajů nedochází k automatickému rozhodování, ani k profilování.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  <w:b/>
        </w:rPr>
        <w:t>Kontaktní údaje města Otrokovice jako správce osobních údajů:</w:t>
      </w:r>
      <w:r w:rsidRPr="00114487">
        <w:rPr>
          <w:rFonts w:ascii="Arial" w:hAnsi="Arial" w:cs="Arial"/>
        </w:rPr>
        <w:t xml:space="preserve"> Městský úřad Otrokovice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>nám. 3. května 1340, 765</w:t>
      </w:r>
      <w:r w:rsidR="006346D8">
        <w:rPr>
          <w:rFonts w:ascii="Arial" w:hAnsi="Arial" w:cs="Arial"/>
        </w:rPr>
        <w:t xml:space="preserve"> 02</w:t>
      </w:r>
      <w:r w:rsidRPr="00114487">
        <w:rPr>
          <w:rFonts w:ascii="Arial" w:hAnsi="Arial" w:cs="Arial"/>
        </w:rPr>
        <w:t xml:space="preserve"> OTROKOVICE, mail: epodatelna@muotrokovice.cz 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  <w:b/>
        </w:rPr>
        <w:t>Kontaktní údaje pověřence pro ochranu osobních údajů:</w:t>
      </w:r>
      <w:r w:rsidRPr="00114487">
        <w:rPr>
          <w:rFonts w:ascii="Arial" w:hAnsi="Arial" w:cs="Arial"/>
        </w:rPr>
        <w:t xml:space="preserve"> Městský úřad Otrokovice, pověřenec pro ochranu osobních údajů, nám. 3. května 1340, 765</w:t>
      </w:r>
      <w:r w:rsidR="005C36C9">
        <w:rPr>
          <w:rFonts w:ascii="Arial" w:hAnsi="Arial" w:cs="Arial"/>
        </w:rPr>
        <w:t xml:space="preserve"> 02</w:t>
      </w:r>
      <w:r w:rsidRPr="00114487">
        <w:rPr>
          <w:rFonts w:ascii="Arial" w:hAnsi="Arial" w:cs="Arial"/>
        </w:rPr>
        <w:t xml:space="preserve"> O</w:t>
      </w:r>
      <w:r w:rsidR="005C36C9">
        <w:rPr>
          <w:rFonts w:ascii="Arial" w:hAnsi="Arial" w:cs="Arial"/>
        </w:rPr>
        <w:t>trokovice</w:t>
      </w:r>
      <w:r w:rsidRPr="00114487">
        <w:rPr>
          <w:rFonts w:ascii="Arial" w:hAnsi="Arial" w:cs="Arial"/>
        </w:rPr>
        <w:t xml:space="preserve">, </w:t>
      </w:r>
      <w:r w:rsidR="005C36C9">
        <w:rPr>
          <w:rFonts w:ascii="Arial" w:hAnsi="Arial" w:cs="Arial"/>
        </w:rPr>
        <w:t>e-</w:t>
      </w:r>
      <w:r w:rsidRPr="00114487">
        <w:rPr>
          <w:rFonts w:ascii="Arial" w:hAnsi="Arial" w:cs="Arial"/>
        </w:rPr>
        <w:t>mail: poverenec@muotrokovice.cz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  <w:b/>
        </w:rPr>
        <w:t xml:space="preserve">Kategorie příjemců, kterým byly nebo budou osobní údaje zpřístupněny: </w:t>
      </w:r>
      <w:r w:rsidRPr="00114487">
        <w:rPr>
          <w:rFonts w:ascii="Arial" w:hAnsi="Arial" w:cs="Arial"/>
        </w:rPr>
        <w:t>subjekty provádějící přezkoumání hospodaření města dle zákona</w:t>
      </w:r>
    </w:p>
    <w:p w:rsidR="000F7320" w:rsidRPr="00114487" w:rsidRDefault="000F7320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0F7320">
      <w:pPr>
        <w:pStyle w:val="Bezmezer"/>
        <w:rPr>
          <w:rFonts w:ascii="Arial" w:hAnsi="Arial" w:cs="Arial"/>
        </w:rPr>
      </w:pPr>
      <w:r w:rsidRPr="00114487">
        <w:rPr>
          <w:rFonts w:ascii="Arial" w:hAnsi="Arial" w:cs="Arial"/>
        </w:rPr>
        <w:t>Beru na vědomí uvedené poučení o zpracování osobních údajů.</w:t>
      </w:r>
    </w:p>
    <w:p w:rsidR="000F7320" w:rsidRDefault="000F7320" w:rsidP="000F7320">
      <w:pPr>
        <w:pStyle w:val="Bezmezer"/>
        <w:rPr>
          <w:rFonts w:ascii="Arial" w:hAnsi="Arial" w:cs="Arial"/>
        </w:rPr>
      </w:pPr>
    </w:p>
    <w:p w:rsidR="00541277" w:rsidRDefault="00541277" w:rsidP="000F7320">
      <w:pPr>
        <w:pStyle w:val="Bezmezer"/>
        <w:rPr>
          <w:rFonts w:ascii="Arial" w:hAnsi="Arial" w:cs="Arial"/>
        </w:rPr>
      </w:pPr>
    </w:p>
    <w:p w:rsidR="005C36C9" w:rsidRPr="00114487" w:rsidRDefault="005C36C9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0F7320">
      <w:pPr>
        <w:pStyle w:val="Bezmezer"/>
        <w:rPr>
          <w:rFonts w:ascii="Arial" w:hAnsi="Arial" w:cs="Arial"/>
        </w:rPr>
      </w:pPr>
    </w:p>
    <w:p w:rsidR="000F7320" w:rsidRPr="00114487" w:rsidRDefault="000F7320" w:rsidP="005C36C9">
      <w:pPr>
        <w:pStyle w:val="Bezmezer"/>
        <w:tabs>
          <w:tab w:val="left" w:pos="6379"/>
        </w:tabs>
        <w:spacing w:after="120"/>
        <w:rPr>
          <w:rFonts w:ascii="Arial" w:hAnsi="Arial" w:cs="Arial"/>
        </w:rPr>
      </w:pPr>
      <w:r w:rsidRPr="00114487">
        <w:rPr>
          <w:rFonts w:ascii="Arial" w:hAnsi="Arial" w:cs="Arial"/>
        </w:rPr>
        <w:t>Otrokovice</w:t>
      </w:r>
      <w:r w:rsidR="005C36C9">
        <w:rPr>
          <w:rFonts w:ascii="Arial" w:hAnsi="Arial" w:cs="Arial"/>
        </w:rPr>
        <w:t xml:space="preserve"> ……………</w:t>
      </w:r>
      <w:r w:rsidR="005C36C9">
        <w:rPr>
          <w:rFonts w:ascii="Arial" w:hAnsi="Arial" w:cs="Arial"/>
        </w:rPr>
        <w:tab/>
      </w:r>
      <w:r w:rsidRPr="00114487">
        <w:rPr>
          <w:rFonts w:ascii="Arial" w:hAnsi="Arial" w:cs="Arial"/>
        </w:rPr>
        <w:t>____________________</w:t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  <w:t>______</w:t>
      </w:r>
      <w:r w:rsidRPr="00114487">
        <w:rPr>
          <w:rFonts w:ascii="Arial" w:hAnsi="Arial" w:cs="Arial"/>
        </w:rPr>
        <w:t>___</w:t>
      </w:r>
    </w:p>
    <w:p w:rsidR="000F7320" w:rsidRDefault="000D5520" w:rsidP="00541277">
      <w:pPr>
        <w:pStyle w:val="Bezmezer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C36C9">
        <w:rPr>
          <w:rFonts w:ascii="Arial" w:hAnsi="Arial" w:cs="Arial"/>
        </w:rPr>
        <w:t xml:space="preserve">  P</w:t>
      </w:r>
      <w:r w:rsidR="000F7320">
        <w:rPr>
          <w:rFonts w:ascii="Arial" w:hAnsi="Arial" w:cs="Arial"/>
        </w:rPr>
        <w:t>odpis žadatele</w:t>
      </w:r>
      <w:r w:rsidR="00114487">
        <w:rPr>
          <w:rFonts w:ascii="Arial" w:hAnsi="Arial" w:cs="Arial"/>
        </w:rPr>
        <w:t xml:space="preserve"> – subjektu údajů</w:t>
      </w:r>
    </w:p>
    <w:p w:rsidR="000F7320" w:rsidRPr="00DF2DD7" w:rsidRDefault="000F7320" w:rsidP="00DF2DD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DF2DD7">
        <w:rPr>
          <w:rFonts w:ascii="Arial" w:hAnsi="Arial" w:cs="Arial"/>
          <w:b/>
          <w:sz w:val="24"/>
          <w:szCs w:val="24"/>
        </w:rPr>
        <w:lastRenderedPageBreak/>
        <w:t>Souhlas se zpracováním citlivých údajů</w:t>
      </w:r>
    </w:p>
    <w:p w:rsidR="000F7320" w:rsidRDefault="000F7320" w:rsidP="000F7320">
      <w:pPr>
        <w:pStyle w:val="Bezmezer"/>
        <w:rPr>
          <w:rFonts w:ascii="Arial" w:hAnsi="Arial" w:cs="Arial"/>
        </w:rPr>
      </w:pPr>
    </w:p>
    <w:p w:rsidR="000F7320" w:rsidRPr="00706381" w:rsidRDefault="000F7320" w:rsidP="000F73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Žadatel v souladu s čl. 9 odst. 2 písm. a) GDPR uděluje městu Otrokovice výslovný souhlas se zpr</w:t>
      </w:r>
      <w:r w:rsidR="009519B3">
        <w:rPr>
          <w:rFonts w:ascii="Arial" w:hAnsi="Arial" w:cs="Arial"/>
        </w:rPr>
        <w:t xml:space="preserve">acováním jeho citlivých údajů, </w:t>
      </w:r>
      <w:r>
        <w:rPr>
          <w:rFonts w:ascii="Arial" w:hAnsi="Arial" w:cs="Arial"/>
        </w:rPr>
        <w:t>a to údajů o jeho zdravotním stavu, za účelem a podmínek uvedených výše v poučení o</w:t>
      </w:r>
      <w:r w:rsidR="005C36C9">
        <w:rPr>
          <w:rFonts w:ascii="Arial" w:hAnsi="Arial" w:cs="Arial"/>
        </w:rPr>
        <w:t> </w:t>
      </w:r>
      <w:r>
        <w:rPr>
          <w:rFonts w:ascii="Arial" w:hAnsi="Arial" w:cs="Arial"/>
        </w:rPr>
        <w:t>zpracování osobních údajů. Kromě údajů o zdravotním stavu žadatele uvedených</w:t>
      </w:r>
      <w:r w:rsidRPr="000B78AB">
        <w:rPr>
          <w:rFonts w:ascii="Arial" w:hAnsi="Arial" w:cs="Arial"/>
        </w:rPr>
        <w:t xml:space="preserve"> v této žádosti </w:t>
      </w:r>
      <w:r>
        <w:rPr>
          <w:rFonts w:ascii="Arial" w:hAnsi="Arial" w:cs="Arial"/>
        </w:rPr>
        <w:t>se</w:t>
      </w:r>
      <w:r w:rsidRPr="000B78AB">
        <w:rPr>
          <w:rFonts w:ascii="Arial" w:hAnsi="Arial" w:cs="Arial"/>
        </w:rPr>
        <w:t xml:space="preserve"> dále </w:t>
      </w:r>
      <w:r>
        <w:rPr>
          <w:rFonts w:ascii="Arial" w:hAnsi="Arial" w:cs="Arial"/>
        </w:rPr>
        <w:t xml:space="preserve">jedná o </w:t>
      </w:r>
      <w:r w:rsidRPr="000B78AB">
        <w:rPr>
          <w:rFonts w:ascii="Arial" w:hAnsi="Arial" w:cs="Arial"/>
        </w:rPr>
        <w:t>údaje</w:t>
      </w:r>
      <w:r>
        <w:rPr>
          <w:rFonts w:ascii="Arial" w:hAnsi="Arial" w:cs="Arial"/>
        </w:rPr>
        <w:t xml:space="preserve"> o zdravotním stavu žadatele (využívání kompenzačních pomůcek, schopnost chůze, upoutání na lůžko nebo potřeba zvláštní péče</w:t>
      </w:r>
      <w:r w:rsidR="00541277">
        <w:rPr>
          <w:rFonts w:ascii="Arial" w:hAnsi="Arial" w:cs="Arial"/>
        </w:rPr>
        <w:t xml:space="preserve"> apod.</w:t>
      </w:r>
      <w:r>
        <w:rPr>
          <w:rFonts w:ascii="Arial" w:hAnsi="Arial" w:cs="Arial"/>
        </w:rPr>
        <w:t>).</w:t>
      </w:r>
    </w:p>
    <w:p w:rsidR="000F7320" w:rsidRDefault="000F7320" w:rsidP="000F7320">
      <w:pPr>
        <w:pStyle w:val="Bezmezer"/>
        <w:rPr>
          <w:rFonts w:ascii="Arial" w:hAnsi="Arial" w:cs="Arial"/>
        </w:rPr>
      </w:pPr>
      <w:r w:rsidRPr="000B78AB">
        <w:rPr>
          <w:rFonts w:ascii="Arial" w:hAnsi="Arial" w:cs="Arial"/>
        </w:rPr>
        <w:tab/>
      </w:r>
    </w:p>
    <w:p w:rsidR="000F7320" w:rsidRDefault="000F7320" w:rsidP="000F73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Souhlas je zcela dobrovolný a žadatel má možnost kdykoliv ho samostatně odvolat stejným způsobem, jakým jej poskytl, tedy písemným, podepsaným sdělení žadatele podaným na Městském úřadu Otrokovice, odboru </w:t>
      </w:r>
      <w:r w:rsidR="00DF2DD7">
        <w:rPr>
          <w:rFonts w:ascii="Arial" w:hAnsi="Arial" w:cs="Arial"/>
        </w:rPr>
        <w:t>sociálním</w:t>
      </w:r>
      <w:r>
        <w:rPr>
          <w:rFonts w:ascii="Arial" w:hAnsi="Arial" w:cs="Arial"/>
        </w:rPr>
        <w:t xml:space="preserve">, nebo doručeným městu Otrokovice. </w:t>
      </w:r>
      <w:r w:rsidRPr="003B0454">
        <w:rPr>
          <w:rFonts w:ascii="Arial" w:hAnsi="Arial" w:cs="Arial"/>
        </w:rPr>
        <w:t>Odvoláním souhlasu není dotčena zákonnost zpracování vycházejícího ze souhlasu, který byl dán před jeho odvoláním.</w:t>
      </w:r>
    </w:p>
    <w:p w:rsidR="000F7320" w:rsidRDefault="000F7320" w:rsidP="000F7320">
      <w:pPr>
        <w:pStyle w:val="Bezmezer"/>
        <w:rPr>
          <w:rFonts w:ascii="Arial" w:hAnsi="Arial" w:cs="Arial"/>
        </w:rPr>
      </w:pPr>
    </w:p>
    <w:p w:rsidR="00DF2DD7" w:rsidRDefault="00DF2DD7" w:rsidP="000F7320">
      <w:pPr>
        <w:pStyle w:val="Bezmezer"/>
        <w:rPr>
          <w:rFonts w:ascii="Arial" w:hAnsi="Arial" w:cs="Arial"/>
        </w:rPr>
      </w:pPr>
    </w:p>
    <w:p w:rsidR="00DF2DD7" w:rsidRDefault="00DF2DD7" w:rsidP="000F7320">
      <w:pPr>
        <w:pStyle w:val="Bezmezer"/>
        <w:rPr>
          <w:rFonts w:ascii="Arial" w:hAnsi="Arial" w:cs="Arial"/>
        </w:rPr>
      </w:pPr>
    </w:p>
    <w:p w:rsidR="000F7320" w:rsidRDefault="000F7320" w:rsidP="000F7320">
      <w:pPr>
        <w:pStyle w:val="Bezmezer"/>
        <w:rPr>
          <w:rFonts w:ascii="Arial" w:hAnsi="Arial" w:cs="Arial"/>
        </w:rPr>
      </w:pPr>
    </w:p>
    <w:p w:rsidR="000F7320" w:rsidRDefault="000F7320" w:rsidP="000F73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Otrokovice</w:t>
      </w:r>
      <w:r w:rsidR="005C36C9">
        <w:rPr>
          <w:rFonts w:ascii="Arial" w:hAnsi="Arial" w:cs="Arial"/>
        </w:rPr>
        <w:t xml:space="preserve"> ……………</w:t>
      </w:r>
    </w:p>
    <w:p w:rsidR="000F7320" w:rsidRDefault="000F7320" w:rsidP="000F7320">
      <w:pPr>
        <w:pStyle w:val="Bezmezer"/>
        <w:rPr>
          <w:rFonts w:ascii="Arial" w:hAnsi="Arial" w:cs="Arial"/>
        </w:rPr>
      </w:pPr>
    </w:p>
    <w:p w:rsidR="000F7320" w:rsidRDefault="000F7320" w:rsidP="000F7320">
      <w:pPr>
        <w:pStyle w:val="Bezmezer"/>
        <w:rPr>
          <w:rFonts w:ascii="Arial" w:hAnsi="Arial" w:cs="Arial"/>
        </w:rPr>
      </w:pPr>
    </w:p>
    <w:p w:rsidR="005C36C9" w:rsidRPr="00114487" w:rsidRDefault="00541277" w:rsidP="005C36C9">
      <w:pPr>
        <w:pStyle w:val="Bezmezer"/>
        <w:tabs>
          <w:tab w:val="left" w:pos="637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36C9">
        <w:rPr>
          <w:rFonts w:ascii="Arial" w:hAnsi="Arial" w:cs="Arial"/>
        </w:rPr>
        <w:tab/>
      </w:r>
      <w:r w:rsidR="005C36C9" w:rsidRPr="00114487">
        <w:rPr>
          <w:rFonts w:ascii="Arial" w:hAnsi="Arial" w:cs="Arial"/>
        </w:rPr>
        <w:t>____________________</w:t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</w:r>
      <w:r w:rsidR="005C36C9">
        <w:rPr>
          <w:rFonts w:ascii="Arial" w:hAnsi="Arial" w:cs="Arial"/>
        </w:rPr>
        <w:softHyphen/>
        <w:t>______</w:t>
      </w:r>
      <w:r w:rsidR="005C36C9" w:rsidRPr="00114487">
        <w:rPr>
          <w:rFonts w:ascii="Arial" w:hAnsi="Arial" w:cs="Arial"/>
        </w:rPr>
        <w:t>___</w:t>
      </w:r>
    </w:p>
    <w:p w:rsidR="005C36C9" w:rsidRDefault="005C36C9" w:rsidP="005C36C9">
      <w:pPr>
        <w:pStyle w:val="Bezmezer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Podpis žadatele – subjektu údajů</w:t>
      </w:r>
    </w:p>
    <w:p w:rsidR="000F7320" w:rsidRPr="0020744F" w:rsidRDefault="000F7320" w:rsidP="005C36C9">
      <w:pPr>
        <w:pStyle w:val="Bezmezer"/>
        <w:ind w:left="5664"/>
        <w:rPr>
          <w:rFonts w:ascii="Arial" w:hAnsi="Arial" w:cs="Arial"/>
        </w:rPr>
      </w:pPr>
    </w:p>
    <w:p w:rsidR="000F7320" w:rsidRPr="00FD6425" w:rsidRDefault="000F7320" w:rsidP="000F7320">
      <w:pPr>
        <w:pStyle w:val="Bezmezer"/>
        <w:rPr>
          <w:rFonts w:ascii="Arial" w:hAnsi="Arial" w:cs="Arial"/>
        </w:rPr>
      </w:pPr>
    </w:p>
    <w:p w:rsidR="000F7320" w:rsidRPr="00E874B0" w:rsidRDefault="000F7320" w:rsidP="000F7320">
      <w:pPr>
        <w:rPr>
          <w:rFonts w:hAnsi="Arial" w:cs="Arial"/>
        </w:rPr>
      </w:pPr>
    </w:p>
    <w:p w:rsidR="000F7320" w:rsidRPr="00E874B0" w:rsidRDefault="000F7320" w:rsidP="000F7320">
      <w:pPr>
        <w:rPr>
          <w:rFonts w:hAnsi="Arial" w:cs="Arial"/>
        </w:rPr>
      </w:pPr>
    </w:p>
    <w:p w:rsidR="000F7320" w:rsidRPr="00E874B0" w:rsidRDefault="000F7320" w:rsidP="000F7320">
      <w:pPr>
        <w:rPr>
          <w:rFonts w:hAnsi="Arial" w:cs="Arial"/>
        </w:rPr>
      </w:pPr>
    </w:p>
    <w:p w:rsidR="000F7320" w:rsidRDefault="000F7320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F2DD7" w:rsidRDefault="00DF2DD7" w:rsidP="009A50BB">
      <w:pPr>
        <w:tabs>
          <w:tab w:val="right" w:pos="9638"/>
        </w:tabs>
        <w:rPr>
          <w:rFonts w:hAnsi="Arial" w:cs="Arial"/>
        </w:rPr>
      </w:pPr>
    </w:p>
    <w:p w:rsidR="00DE390B" w:rsidRPr="00757B3A" w:rsidRDefault="0008146C" w:rsidP="009A50BB">
      <w:pPr>
        <w:tabs>
          <w:tab w:val="right" w:pos="9638"/>
        </w:tabs>
        <w:rPr>
          <w:rFonts w:hAnsi="Arial" w:cs="Arial"/>
          <w:i/>
        </w:rPr>
      </w:pPr>
      <w:r w:rsidRPr="00BD209A">
        <w:rPr>
          <w:rFonts w:hAnsi="Arial" w:cs="Arial"/>
        </w:rPr>
        <w:tab/>
      </w:r>
      <w:r w:rsidRPr="00BD209A">
        <w:rPr>
          <w:rFonts w:hAnsi="Arial" w:cs="Arial"/>
        </w:rPr>
        <w:tab/>
      </w:r>
      <w:r w:rsidRPr="00BD209A">
        <w:rPr>
          <w:rFonts w:hAnsi="Arial" w:cs="Arial"/>
        </w:rPr>
        <w:tab/>
      </w:r>
      <w:r w:rsidRPr="00BD209A">
        <w:rPr>
          <w:rFonts w:hAnsi="Arial" w:cs="Arial"/>
        </w:rPr>
        <w:tab/>
      </w:r>
      <w:r w:rsidRPr="00BD209A">
        <w:rPr>
          <w:rFonts w:hAnsi="Arial" w:cs="Arial"/>
          <w:i/>
        </w:rPr>
        <w:t xml:space="preserve">     </w:t>
      </w:r>
    </w:p>
    <w:sectPr w:rsidR="00DE390B" w:rsidRPr="00757B3A" w:rsidSect="008375F1">
      <w:footerReference w:type="default" r:id="rId8"/>
      <w:pgSz w:w="11906" w:h="16838"/>
      <w:pgMar w:top="1134" w:right="1134" w:bottom="1134" w:left="1134" w:header="284" w:footer="284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AB" w:rsidRDefault="003F5FAB">
      <w:pPr>
        <w:rPr>
          <w:rFonts w:ascii="CG Times"/>
        </w:rPr>
      </w:pPr>
      <w:r>
        <w:rPr>
          <w:rFonts w:ascii="CG Times"/>
        </w:rPr>
        <w:separator/>
      </w:r>
    </w:p>
  </w:endnote>
  <w:endnote w:type="continuationSeparator" w:id="0">
    <w:p w:rsidR="003F5FAB" w:rsidRDefault="003F5FAB">
      <w:pPr>
        <w:rPr>
          <w:rFonts w:ascii="CG Times"/>
        </w:rPr>
      </w:pPr>
      <w:r>
        <w:rPr>
          <w:rFonts w:ascii="CG Tim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1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5C36C9" w:rsidRDefault="00110C56" w:rsidP="00110C56">
            <w:pPr>
              <w:pStyle w:val="Zpat"/>
            </w:pPr>
            <w:r w:rsidRPr="00110C56">
              <w:rPr>
                <w:rFonts w:hAnsi="Arial" w:cs="Arial"/>
                <w:sz w:val="16"/>
                <w:szCs w:val="16"/>
              </w:rPr>
              <w:t>SOC-F-ZAD-010-2019</w:t>
            </w:r>
            <w:r>
              <w:rPr>
                <w:rFonts w:hAnsi="Arial" w:cs="Arial"/>
                <w:sz w:val="16"/>
                <w:szCs w:val="16"/>
              </w:rPr>
              <w:tab/>
            </w:r>
            <w:r>
              <w:rPr>
                <w:rFonts w:hAnsi="Arial" w:cs="Arial"/>
                <w:sz w:val="16"/>
                <w:szCs w:val="16"/>
              </w:rPr>
              <w:tab/>
            </w:r>
            <w:r w:rsidR="005C36C9" w:rsidRPr="00110C56">
              <w:rPr>
                <w:rFonts w:hAnsi="Arial" w:cs="Arial"/>
                <w:sz w:val="16"/>
                <w:szCs w:val="16"/>
              </w:rPr>
              <w:t xml:space="preserve">Stránka </w:t>
            </w:r>
            <w:r w:rsidR="00341CCD" w:rsidRPr="00110C56">
              <w:rPr>
                <w:rFonts w:hAnsi="Arial" w:cs="Arial"/>
                <w:b/>
                <w:sz w:val="16"/>
                <w:szCs w:val="16"/>
              </w:rPr>
              <w:fldChar w:fldCharType="begin"/>
            </w:r>
            <w:r w:rsidR="005C36C9" w:rsidRPr="00110C56">
              <w:rPr>
                <w:rFonts w:hAnsi="Arial" w:cs="Arial"/>
                <w:b/>
                <w:sz w:val="16"/>
                <w:szCs w:val="16"/>
              </w:rPr>
              <w:instrText>PAGE</w:instrText>
            </w:r>
            <w:r w:rsidR="00341CCD" w:rsidRPr="00110C56">
              <w:rPr>
                <w:rFonts w:hAnsi="Arial" w:cs="Arial"/>
                <w:b/>
                <w:sz w:val="16"/>
                <w:szCs w:val="16"/>
              </w:rPr>
              <w:fldChar w:fldCharType="separate"/>
            </w:r>
            <w:r w:rsidR="00591849">
              <w:rPr>
                <w:rFonts w:hAnsi="Arial" w:cs="Arial"/>
                <w:b/>
                <w:noProof/>
                <w:sz w:val="16"/>
                <w:szCs w:val="16"/>
              </w:rPr>
              <w:t>3</w:t>
            </w:r>
            <w:r w:rsidR="00341CCD" w:rsidRPr="00110C56">
              <w:rPr>
                <w:rFonts w:hAnsi="Arial" w:cs="Arial"/>
                <w:b/>
                <w:sz w:val="16"/>
                <w:szCs w:val="16"/>
              </w:rPr>
              <w:fldChar w:fldCharType="end"/>
            </w:r>
            <w:r w:rsidR="005C36C9" w:rsidRPr="00110C56">
              <w:rPr>
                <w:rFonts w:hAnsi="Arial" w:cs="Arial"/>
                <w:sz w:val="16"/>
                <w:szCs w:val="16"/>
              </w:rPr>
              <w:t xml:space="preserve"> z </w:t>
            </w:r>
            <w:r w:rsidR="00341CCD" w:rsidRPr="00110C56">
              <w:rPr>
                <w:rFonts w:hAnsi="Arial" w:cs="Arial"/>
                <w:b/>
                <w:sz w:val="16"/>
                <w:szCs w:val="16"/>
              </w:rPr>
              <w:fldChar w:fldCharType="begin"/>
            </w:r>
            <w:r w:rsidR="005C36C9" w:rsidRPr="00110C56">
              <w:rPr>
                <w:rFonts w:hAnsi="Arial" w:cs="Arial"/>
                <w:b/>
                <w:sz w:val="16"/>
                <w:szCs w:val="16"/>
              </w:rPr>
              <w:instrText>NUMPAGES</w:instrText>
            </w:r>
            <w:r w:rsidR="00341CCD" w:rsidRPr="00110C56">
              <w:rPr>
                <w:rFonts w:hAnsi="Arial" w:cs="Arial"/>
                <w:b/>
                <w:sz w:val="16"/>
                <w:szCs w:val="16"/>
              </w:rPr>
              <w:fldChar w:fldCharType="separate"/>
            </w:r>
            <w:r w:rsidR="00591849">
              <w:rPr>
                <w:rFonts w:hAnsi="Arial" w:cs="Arial"/>
                <w:b/>
                <w:noProof/>
                <w:sz w:val="16"/>
                <w:szCs w:val="16"/>
              </w:rPr>
              <w:t>3</w:t>
            </w:r>
            <w:r w:rsidR="00341CCD" w:rsidRPr="00110C56">
              <w:rPr>
                <w:rFonts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AB" w:rsidRDefault="003F5FAB">
      <w:pPr>
        <w:rPr>
          <w:rFonts w:ascii="CG Times"/>
        </w:rPr>
      </w:pPr>
      <w:r>
        <w:rPr>
          <w:rFonts w:ascii="CG Times"/>
        </w:rPr>
        <w:separator/>
      </w:r>
    </w:p>
  </w:footnote>
  <w:footnote w:type="continuationSeparator" w:id="0">
    <w:p w:rsidR="003F5FAB" w:rsidRDefault="003F5FAB">
      <w:pPr>
        <w:rPr>
          <w:rFonts w:ascii="CG Times"/>
        </w:rPr>
      </w:pPr>
      <w:r>
        <w:rPr>
          <w:rFonts w:ascii="CG Time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9B7"/>
    <w:multiLevelType w:val="hybridMultilevel"/>
    <w:tmpl w:val="86723E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0378C"/>
    <w:multiLevelType w:val="hybridMultilevel"/>
    <w:tmpl w:val="2946A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1E33CF"/>
    <w:multiLevelType w:val="hybridMultilevel"/>
    <w:tmpl w:val="6E04102C"/>
    <w:lvl w:ilvl="0" w:tplc="3412F7D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F0873"/>
    <w:multiLevelType w:val="hybridMultilevel"/>
    <w:tmpl w:val="AE9416FE"/>
    <w:lvl w:ilvl="0" w:tplc="12886EF8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34622"/>
    <w:multiLevelType w:val="hybridMultilevel"/>
    <w:tmpl w:val="1D6ABB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D2784B"/>
    <w:multiLevelType w:val="hybridMultilevel"/>
    <w:tmpl w:val="33D60B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D31BA"/>
    <w:multiLevelType w:val="hybridMultilevel"/>
    <w:tmpl w:val="BD120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C349C5"/>
    <w:multiLevelType w:val="hybridMultilevel"/>
    <w:tmpl w:val="CF2453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1F64D1"/>
    <w:multiLevelType w:val="hybridMultilevel"/>
    <w:tmpl w:val="DCDC8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0F0771"/>
    <w:multiLevelType w:val="hybridMultilevel"/>
    <w:tmpl w:val="91169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D40DA2"/>
    <w:multiLevelType w:val="hybridMultilevel"/>
    <w:tmpl w:val="A1CEE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4F6681"/>
    <w:multiLevelType w:val="hybridMultilevel"/>
    <w:tmpl w:val="47586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954C58"/>
    <w:multiLevelType w:val="hybridMultilevel"/>
    <w:tmpl w:val="6E3C5EFC"/>
    <w:lvl w:ilvl="0" w:tplc="59A47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5C080D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NotTrackFormatting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793C"/>
    <w:rsid w:val="00000755"/>
    <w:rsid w:val="00002ADA"/>
    <w:rsid w:val="000036AE"/>
    <w:rsid w:val="000046C9"/>
    <w:rsid w:val="00015366"/>
    <w:rsid w:val="0003427C"/>
    <w:rsid w:val="0003502D"/>
    <w:rsid w:val="00037F47"/>
    <w:rsid w:val="00046E0E"/>
    <w:rsid w:val="000507C5"/>
    <w:rsid w:val="0008146C"/>
    <w:rsid w:val="000834EE"/>
    <w:rsid w:val="00086DAA"/>
    <w:rsid w:val="000936FC"/>
    <w:rsid w:val="00093A89"/>
    <w:rsid w:val="000943EE"/>
    <w:rsid w:val="000B29A3"/>
    <w:rsid w:val="000C2D12"/>
    <w:rsid w:val="000C7DF1"/>
    <w:rsid w:val="000C7FAB"/>
    <w:rsid w:val="000D4565"/>
    <w:rsid w:val="000D5520"/>
    <w:rsid w:val="000E4338"/>
    <w:rsid w:val="000E4566"/>
    <w:rsid w:val="000F1C57"/>
    <w:rsid w:val="000F7320"/>
    <w:rsid w:val="00100401"/>
    <w:rsid w:val="0010493A"/>
    <w:rsid w:val="00107F0D"/>
    <w:rsid w:val="00110C56"/>
    <w:rsid w:val="0011361E"/>
    <w:rsid w:val="00114487"/>
    <w:rsid w:val="0012650A"/>
    <w:rsid w:val="00137F2B"/>
    <w:rsid w:val="00140BDC"/>
    <w:rsid w:val="00150B35"/>
    <w:rsid w:val="001548B3"/>
    <w:rsid w:val="00154CFC"/>
    <w:rsid w:val="00160102"/>
    <w:rsid w:val="00162641"/>
    <w:rsid w:val="001723D8"/>
    <w:rsid w:val="001822F0"/>
    <w:rsid w:val="001977A5"/>
    <w:rsid w:val="001A4009"/>
    <w:rsid w:val="001B1722"/>
    <w:rsid w:val="001B3C3D"/>
    <w:rsid w:val="001B7D09"/>
    <w:rsid w:val="001C2F25"/>
    <w:rsid w:val="001E22BA"/>
    <w:rsid w:val="001F1019"/>
    <w:rsid w:val="002100EA"/>
    <w:rsid w:val="002137F3"/>
    <w:rsid w:val="00213EF5"/>
    <w:rsid w:val="002457BC"/>
    <w:rsid w:val="00247E14"/>
    <w:rsid w:val="00250476"/>
    <w:rsid w:val="00266207"/>
    <w:rsid w:val="00272079"/>
    <w:rsid w:val="002810D2"/>
    <w:rsid w:val="002A67C8"/>
    <w:rsid w:val="002B0B40"/>
    <w:rsid w:val="002B25E1"/>
    <w:rsid w:val="002B441A"/>
    <w:rsid w:val="002C2892"/>
    <w:rsid w:val="002E2BB5"/>
    <w:rsid w:val="00300D40"/>
    <w:rsid w:val="00316344"/>
    <w:rsid w:val="003270D5"/>
    <w:rsid w:val="003278DC"/>
    <w:rsid w:val="00341CCD"/>
    <w:rsid w:val="0036256E"/>
    <w:rsid w:val="00383305"/>
    <w:rsid w:val="00386C58"/>
    <w:rsid w:val="00392E7F"/>
    <w:rsid w:val="003A1CB5"/>
    <w:rsid w:val="003A5074"/>
    <w:rsid w:val="003A784A"/>
    <w:rsid w:val="003B29DB"/>
    <w:rsid w:val="003B2B43"/>
    <w:rsid w:val="003B3B43"/>
    <w:rsid w:val="003C29EE"/>
    <w:rsid w:val="003C2E31"/>
    <w:rsid w:val="003C48D3"/>
    <w:rsid w:val="003D5224"/>
    <w:rsid w:val="003F341B"/>
    <w:rsid w:val="003F5FAB"/>
    <w:rsid w:val="0042348C"/>
    <w:rsid w:val="00425A5B"/>
    <w:rsid w:val="004478A5"/>
    <w:rsid w:val="0047101B"/>
    <w:rsid w:val="00483E25"/>
    <w:rsid w:val="00491A75"/>
    <w:rsid w:val="00495134"/>
    <w:rsid w:val="004B3BFF"/>
    <w:rsid w:val="004B557B"/>
    <w:rsid w:val="004D097B"/>
    <w:rsid w:val="004E1616"/>
    <w:rsid w:val="004F3CE7"/>
    <w:rsid w:val="004F4B51"/>
    <w:rsid w:val="00500DC3"/>
    <w:rsid w:val="00501F67"/>
    <w:rsid w:val="00516FA6"/>
    <w:rsid w:val="005209F8"/>
    <w:rsid w:val="00525213"/>
    <w:rsid w:val="00533F9B"/>
    <w:rsid w:val="00541277"/>
    <w:rsid w:val="00551862"/>
    <w:rsid w:val="0055710B"/>
    <w:rsid w:val="00561336"/>
    <w:rsid w:val="00563D1A"/>
    <w:rsid w:val="0057626C"/>
    <w:rsid w:val="00576B99"/>
    <w:rsid w:val="00584AC1"/>
    <w:rsid w:val="00591849"/>
    <w:rsid w:val="00593E73"/>
    <w:rsid w:val="00596ABC"/>
    <w:rsid w:val="005A56FB"/>
    <w:rsid w:val="005A67D7"/>
    <w:rsid w:val="005C36C9"/>
    <w:rsid w:val="005D501D"/>
    <w:rsid w:val="005F5455"/>
    <w:rsid w:val="00602484"/>
    <w:rsid w:val="00604A3F"/>
    <w:rsid w:val="00612168"/>
    <w:rsid w:val="0061386E"/>
    <w:rsid w:val="00634148"/>
    <w:rsid w:val="006346D8"/>
    <w:rsid w:val="006376F9"/>
    <w:rsid w:val="00641510"/>
    <w:rsid w:val="00653FD0"/>
    <w:rsid w:val="006545B9"/>
    <w:rsid w:val="00672E76"/>
    <w:rsid w:val="006B3193"/>
    <w:rsid w:val="006B5B9E"/>
    <w:rsid w:val="006B67D3"/>
    <w:rsid w:val="006B7EC8"/>
    <w:rsid w:val="006C5AF2"/>
    <w:rsid w:val="006D2F6A"/>
    <w:rsid w:val="006E3A2F"/>
    <w:rsid w:val="006F4B57"/>
    <w:rsid w:val="00701203"/>
    <w:rsid w:val="00715BA8"/>
    <w:rsid w:val="00716281"/>
    <w:rsid w:val="00722D73"/>
    <w:rsid w:val="00725F5F"/>
    <w:rsid w:val="007277C0"/>
    <w:rsid w:val="0072793C"/>
    <w:rsid w:val="00750671"/>
    <w:rsid w:val="00751A89"/>
    <w:rsid w:val="007521EC"/>
    <w:rsid w:val="00752D0F"/>
    <w:rsid w:val="00757B3A"/>
    <w:rsid w:val="00760D42"/>
    <w:rsid w:val="00763B36"/>
    <w:rsid w:val="0076499B"/>
    <w:rsid w:val="00772E0D"/>
    <w:rsid w:val="00784DEC"/>
    <w:rsid w:val="00794B77"/>
    <w:rsid w:val="007A3C16"/>
    <w:rsid w:val="007B5A4D"/>
    <w:rsid w:val="007C2C2B"/>
    <w:rsid w:val="007D7679"/>
    <w:rsid w:val="007E7927"/>
    <w:rsid w:val="007E7D2B"/>
    <w:rsid w:val="007F0FCC"/>
    <w:rsid w:val="007F6637"/>
    <w:rsid w:val="008023FE"/>
    <w:rsid w:val="00812582"/>
    <w:rsid w:val="00836DCC"/>
    <w:rsid w:val="008375F1"/>
    <w:rsid w:val="00860310"/>
    <w:rsid w:val="00861231"/>
    <w:rsid w:val="00862E88"/>
    <w:rsid w:val="0088165E"/>
    <w:rsid w:val="00882F9A"/>
    <w:rsid w:val="00894214"/>
    <w:rsid w:val="00894C5C"/>
    <w:rsid w:val="008B4EB0"/>
    <w:rsid w:val="008C445C"/>
    <w:rsid w:val="008C4596"/>
    <w:rsid w:val="008C4D77"/>
    <w:rsid w:val="008D0410"/>
    <w:rsid w:val="008E2F61"/>
    <w:rsid w:val="008E7C01"/>
    <w:rsid w:val="008F228D"/>
    <w:rsid w:val="008F2C7B"/>
    <w:rsid w:val="008F32D6"/>
    <w:rsid w:val="008F3C3A"/>
    <w:rsid w:val="0092360A"/>
    <w:rsid w:val="00932E51"/>
    <w:rsid w:val="00946C7E"/>
    <w:rsid w:val="00947ED6"/>
    <w:rsid w:val="009519B3"/>
    <w:rsid w:val="0096622B"/>
    <w:rsid w:val="00967770"/>
    <w:rsid w:val="00970521"/>
    <w:rsid w:val="009804DA"/>
    <w:rsid w:val="009837C6"/>
    <w:rsid w:val="00995BB2"/>
    <w:rsid w:val="009A50BB"/>
    <w:rsid w:val="009B6F0E"/>
    <w:rsid w:val="009C2C9E"/>
    <w:rsid w:val="009C400A"/>
    <w:rsid w:val="009D2C34"/>
    <w:rsid w:val="009E2CA7"/>
    <w:rsid w:val="00A06E68"/>
    <w:rsid w:val="00A70A13"/>
    <w:rsid w:val="00A72706"/>
    <w:rsid w:val="00A742A0"/>
    <w:rsid w:val="00A74CAE"/>
    <w:rsid w:val="00A85F79"/>
    <w:rsid w:val="00AA4B8A"/>
    <w:rsid w:val="00AD211E"/>
    <w:rsid w:val="00AD3A55"/>
    <w:rsid w:val="00B11931"/>
    <w:rsid w:val="00B155C8"/>
    <w:rsid w:val="00B21825"/>
    <w:rsid w:val="00B23B67"/>
    <w:rsid w:val="00B25275"/>
    <w:rsid w:val="00B353ED"/>
    <w:rsid w:val="00B5250E"/>
    <w:rsid w:val="00B71668"/>
    <w:rsid w:val="00B81C58"/>
    <w:rsid w:val="00B81F43"/>
    <w:rsid w:val="00BA1237"/>
    <w:rsid w:val="00BB7B12"/>
    <w:rsid w:val="00BC191A"/>
    <w:rsid w:val="00BD209A"/>
    <w:rsid w:val="00BD2F4A"/>
    <w:rsid w:val="00BD69D8"/>
    <w:rsid w:val="00C1693D"/>
    <w:rsid w:val="00C32A44"/>
    <w:rsid w:val="00C32A7C"/>
    <w:rsid w:val="00C42BFB"/>
    <w:rsid w:val="00C5454A"/>
    <w:rsid w:val="00C5511A"/>
    <w:rsid w:val="00C64957"/>
    <w:rsid w:val="00C65934"/>
    <w:rsid w:val="00C66817"/>
    <w:rsid w:val="00C70F23"/>
    <w:rsid w:val="00C73553"/>
    <w:rsid w:val="00C80883"/>
    <w:rsid w:val="00CA78E1"/>
    <w:rsid w:val="00CB77E3"/>
    <w:rsid w:val="00CC19A1"/>
    <w:rsid w:val="00CC6E2E"/>
    <w:rsid w:val="00CD557B"/>
    <w:rsid w:val="00CE4862"/>
    <w:rsid w:val="00CF07DC"/>
    <w:rsid w:val="00CF30A6"/>
    <w:rsid w:val="00CF3FB8"/>
    <w:rsid w:val="00CF4ECD"/>
    <w:rsid w:val="00CF6C02"/>
    <w:rsid w:val="00D036F7"/>
    <w:rsid w:val="00D139C3"/>
    <w:rsid w:val="00D15E6F"/>
    <w:rsid w:val="00D173D2"/>
    <w:rsid w:val="00D27639"/>
    <w:rsid w:val="00D34B12"/>
    <w:rsid w:val="00D5085C"/>
    <w:rsid w:val="00D560A0"/>
    <w:rsid w:val="00D56936"/>
    <w:rsid w:val="00D6076D"/>
    <w:rsid w:val="00D75168"/>
    <w:rsid w:val="00D82DCC"/>
    <w:rsid w:val="00D97D47"/>
    <w:rsid w:val="00DB50B0"/>
    <w:rsid w:val="00DC1C8A"/>
    <w:rsid w:val="00DD58B5"/>
    <w:rsid w:val="00DE390B"/>
    <w:rsid w:val="00DE54C0"/>
    <w:rsid w:val="00DE5810"/>
    <w:rsid w:val="00DE716C"/>
    <w:rsid w:val="00DE7AF1"/>
    <w:rsid w:val="00DF2DD7"/>
    <w:rsid w:val="00DF6E1E"/>
    <w:rsid w:val="00E000B1"/>
    <w:rsid w:val="00E34744"/>
    <w:rsid w:val="00E34907"/>
    <w:rsid w:val="00E40733"/>
    <w:rsid w:val="00E42992"/>
    <w:rsid w:val="00E42BF9"/>
    <w:rsid w:val="00E732E8"/>
    <w:rsid w:val="00E82A8F"/>
    <w:rsid w:val="00E9337A"/>
    <w:rsid w:val="00EB4D83"/>
    <w:rsid w:val="00EC2C66"/>
    <w:rsid w:val="00EC6B91"/>
    <w:rsid w:val="00EC7A22"/>
    <w:rsid w:val="00ED14C7"/>
    <w:rsid w:val="00EE1200"/>
    <w:rsid w:val="00EE4723"/>
    <w:rsid w:val="00EF66A8"/>
    <w:rsid w:val="00EF7557"/>
    <w:rsid w:val="00F018D9"/>
    <w:rsid w:val="00F01EAE"/>
    <w:rsid w:val="00F04760"/>
    <w:rsid w:val="00F17CBD"/>
    <w:rsid w:val="00F21F14"/>
    <w:rsid w:val="00F5094A"/>
    <w:rsid w:val="00F64F67"/>
    <w:rsid w:val="00F71B36"/>
    <w:rsid w:val="00F72F3C"/>
    <w:rsid w:val="00F82CD2"/>
    <w:rsid w:val="00F84979"/>
    <w:rsid w:val="00F93F3A"/>
    <w:rsid w:val="00F94B73"/>
    <w:rsid w:val="00FA150E"/>
    <w:rsid w:val="00FA199A"/>
    <w:rsid w:val="00FA68E1"/>
    <w:rsid w:val="00FB2B5E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C5C"/>
    <w:pPr>
      <w:autoSpaceDE w:val="0"/>
      <w:autoSpaceDN w:val="0"/>
      <w:adjustRightInd w:val="0"/>
    </w:pPr>
    <w:rPr>
      <w:rFonts w:eastAsia="Times New Roman" w:hAnsi="CG Times" w:cs="CG Times"/>
    </w:rPr>
  </w:style>
  <w:style w:type="paragraph" w:styleId="Nadpis3">
    <w:name w:val="heading 3"/>
    <w:basedOn w:val="Normln"/>
    <w:next w:val="Normln"/>
    <w:link w:val="Nadpis3Char"/>
    <w:uiPriority w:val="99"/>
    <w:qFormat/>
    <w:rsid w:val="00894C5C"/>
    <w:pPr>
      <w:keepNext/>
      <w:autoSpaceDE/>
      <w:autoSpaceDN/>
      <w:adjustRightInd/>
      <w:spacing w:before="240" w:after="60"/>
      <w:outlineLvl w:val="2"/>
    </w:pPr>
    <w:rPr>
      <w:rFonts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4C5C"/>
    <w:pPr>
      <w:keepNext/>
      <w:autoSpaceDE/>
      <w:autoSpaceDN/>
      <w:adjustRightInd/>
      <w:spacing w:before="240" w:after="60"/>
      <w:outlineLvl w:val="3"/>
    </w:pPr>
    <w:rPr>
      <w:rFonts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94C5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94C5C"/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94C5C"/>
    <w:pPr>
      <w:autoSpaceDE/>
      <w:autoSpaceDN/>
      <w:adjustRightInd/>
      <w:spacing w:after="240" w:line="240" w:lineRule="atLeast"/>
      <w:ind w:firstLine="360"/>
      <w:jc w:val="both"/>
    </w:pPr>
    <w:rPr>
      <w:rFonts w:hAnsi="Garamond" w:cs="Garamond"/>
      <w:kern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4C5C"/>
    <w:rPr>
      <w:rFonts w:ascii="Arial" w:hAnsi="Arial"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894C5C"/>
    <w:pPr>
      <w:autoSpaceDE/>
      <w:autoSpaceDN/>
      <w:adjustRightInd/>
      <w:spacing w:before="240" w:after="240" w:line="240" w:lineRule="atLeast"/>
    </w:pPr>
    <w:rPr>
      <w:rFonts w:hAnsi="Garamond" w:cs="Garamond"/>
      <w:kern w:val="18"/>
    </w:rPr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894C5C"/>
    <w:rPr>
      <w:rFonts w:ascii="Arial" w:hAnsi="Arial"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uiPriority w:val="99"/>
    <w:rsid w:val="00894C5C"/>
    <w:pPr>
      <w:autoSpaceDE/>
      <w:autoSpaceDN/>
      <w:adjustRightInd/>
      <w:spacing w:before="220" w:line="240" w:lineRule="atLeast"/>
    </w:pPr>
    <w:rPr>
      <w:rFonts w:hAnsi="Garamond" w:cs="Garamond"/>
      <w:kern w:val="18"/>
    </w:rPr>
  </w:style>
  <w:style w:type="paragraph" w:customStyle="1" w:styleId="Nzevspolenosti">
    <w:name w:val="Název společnosti"/>
    <w:basedOn w:val="Zkladntext"/>
    <w:next w:val="Zkladntext"/>
    <w:uiPriority w:val="99"/>
    <w:rsid w:val="00894C5C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uiPriority w:val="59"/>
    <w:rsid w:val="007279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569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4C5C"/>
    <w:rPr>
      <w:rFonts w:ascii="Arial" w:hAnsi="Arial"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D569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4C5C"/>
    <w:rPr>
      <w:rFonts w:ascii="Arial" w:hAnsi="Arial" w:cs="CG Times"/>
      <w:sz w:val="20"/>
      <w:szCs w:val="20"/>
    </w:rPr>
  </w:style>
  <w:style w:type="character" w:styleId="slostrnky">
    <w:name w:val="page number"/>
    <w:basedOn w:val="Standardnpsmoodstavce"/>
    <w:uiPriority w:val="99"/>
    <w:rsid w:val="00DE390B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ED14C7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94C5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814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-mailovZprvy32">
    <w:name w:val="StylE-mailovéZprávy321"/>
    <w:aliases w:val="StylE-mailovéZprávy321"/>
    <w:basedOn w:val="Standardnpsmoodstavce"/>
    <w:uiPriority w:val="99"/>
    <w:semiHidden/>
    <w:personal/>
    <w:rsid w:val="00F17CBD"/>
    <w:rPr>
      <w:rFonts w:ascii="Arial" w:hAnsi="Arial" w:cs="Arial"/>
      <w:color w:val="auto"/>
      <w:sz w:val="20"/>
      <w:szCs w:val="20"/>
    </w:rPr>
  </w:style>
  <w:style w:type="paragraph" w:styleId="Bezmezer">
    <w:name w:val="No Spacing"/>
    <w:uiPriority w:val="1"/>
    <w:qFormat/>
    <w:rsid w:val="000F7320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144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4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487"/>
    <w:rPr>
      <w:rFonts w:eastAsia="Times New Roman" w:hAnsi="CG Times" w:cs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4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4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487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4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Otrokovice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odstrcilova</cp:lastModifiedBy>
  <cp:revision>2</cp:revision>
  <cp:lastPrinted>2019-07-01T14:05:00Z</cp:lastPrinted>
  <dcterms:created xsi:type="dcterms:W3CDTF">2019-07-01T14:06:00Z</dcterms:created>
  <dcterms:modified xsi:type="dcterms:W3CDTF">2019-07-01T14:06:00Z</dcterms:modified>
</cp:coreProperties>
</file>